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A1F" w:rsidRPr="005D2FA6" w:rsidRDefault="00DA478B" w:rsidP="00BA61A0">
      <w:pPr>
        <w:ind w:right="-6"/>
        <w:jc w:val="center"/>
        <w:rPr>
          <w:b/>
          <w:sz w:val="24"/>
        </w:rPr>
      </w:pPr>
      <w:r w:rsidRPr="005D2FA6">
        <w:rPr>
          <w:b/>
          <w:sz w:val="24"/>
        </w:rPr>
        <w:t>П</w:t>
      </w:r>
      <w:r w:rsidR="00BE4A1F" w:rsidRPr="005D2FA6">
        <w:rPr>
          <w:b/>
          <w:sz w:val="24"/>
        </w:rPr>
        <w:t>РОТОКОЛ</w:t>
      </w:r>
    </w:p>
    <w:p w:rsidR="00BE4A1F" w:rsidRPr="008C28E8" w:rsidRDefault="00BE4A1F" w:rsidP="00BA61A0">
      <w:pPr>
        <w:pStyle w:val="a5"/>
        <w:ind w:right="-6"/>
        <w:rPr>
          <w:b w:val="0"/>
          <w:sz w:val="24"/>
        </w:rPr>
      </w:pPr>
      <w:r w:rsidRPr="008C28E8">
        <w:rPr>
          <w:b w:val="0"/>
          <w:sz w:val="24"/>
        </w:rPr>
        <w:t>заседания комиссии по разработке территориальной программы обязательного медицинского страхования (далее - Комиссия)</w:t>
      </w:r>
    </w:p>
    <w:p w:rsidR="00BE4A1F" w:rsidRPr="008C28E8" w:rsidRDefault="00BE4A1F" w:rsidP="00BA61A0">
      <w:pPr>
        <w:ind w:right="-6"/>
        <w:jc w:val="center"/>
        <w:rPr>
          <w:bCs/>
          <w:sz w:val="24"/>
        </w:rPr>
      </w:pPr>
    </w:p>
    <w:p w:rsidR="00BE4A1F" w:rsidRPr="008C28E8" w:rsidRDefault="00BE4A1F" w:rsidP="00BA61A0">
      <w:pPr>
        <w:ind w:right="-6"/>
        <w:jc w:val="center"/>
        <w:rPr>
          <w:bCs/>
          <w:sz w:val="24"/>
        </w:rPr>
      </w:pPr>
      <w:r w:rsidRPr="008C28E8">
        <w:rPr>
          <w:bCs/>
          <w:sz w:val="24"/>
        </w:rPr>
        <w:t xml:space="preserve">г. Пенза                                                 № </w:t>
      </w:r>
      <w:r w:rsidR="00C661B5" w:rsidRPr="00FC6E89">
        <w:rPr>
          <w:bCs/>
          <w:sz w:val="24"/>
        </w:rPr>
        <w:t>1</w:t>
      </w:r>
      <w:r w:rsidR="0012609C">
        <w:rPr>
          <w:bCs/>
          <w:sz w:val="24"/>
        </w:rPr>
        <w:t>7</w:t>
      </w:r>
      <w:r w:rsidRPr="00FC6E89">
        <w:rPr>
          <w:bCs/>
          <w:sz w:val="24"/>
        </w:rPr>
        <w:t xml:space="preserve">                                 </w:t>
      </w:r>
      <w:r w:rsidR="003A1A23">
        <w:rPr>
          <w:bCs/>
          <w:sz w:val="24"/>
        </w:rPr>
        <w:t>09</w:t>
      </w:r>
      <w:r w:rsidRPr="00FC6E89">
        <w:rPr>
          <w:bCs/>
          <w:sz w:val="24"/>
        </w:rPr>
        <w:t>.</w:t>
      </w:r>
      <w:r w:rsidR="00C913BE" w:rsidRPr="00FC6E89">
        <w:rPr>
          <w:bCs/>
          <w:sz w:val="24"/>
        </w:rPr>
        <w:t>0</w:t>
      </w:r>
      <w:r w:rsidR="00AC7D99">
        <w:rPr>
          <w:bCs/>
          <w:sz w:val="24"/>
        </w:rPr>
        <w:t>9</w:t>
      </w:r>
      <w:r w:rsidRPr="00FC6E89">
        <w:rPr>
          <w:bCs/>
          <w:sz w:val="24"/>
        </w:rPr>
        <w:t>.20</w:t>
      </w:r>
      <w:r w:rsidR="008F2F55" w:rsidRPr="00FC6E89">
        <w:rPr>
          <w:bCs/>
          <w:sz w:val="24"/>
        </w:rPr>
        <w:t>2</w:t>
      </w:r>
      <w:r w:rsidR="00F33E73" w:rsidRPr="00FC6E89">
        <w:rPr>
          <w:bCs/>
          <w:sz w:val="24"/>
        </w:rPr>
        <w:t>1</w:t>
      </w:r>
      <w:r w:rsidRPr="00FC6E89">
        <w:rPr>
          <w:bCs/>
          <w:sz w:val="24"/>
        </w:rPr>
        <w:t>г.</w:t>
      </w:r>
    </w:p>
    <w:p w:rsidR="0012609C" w:rsidRPr="00177ADF" w:rsidRDefault="0012609C" w:rsidP="0012609C">
      <w:pPr>
        <w:pStyle w:val="Style4"/>
        <w:widowControl/>
        <w:spacing w:before="480"/>
        <w:jc w:val="left"/>
        <w:rPr>
          <w:rStyle w:val="FontStyle36"/>
          <w:sz w:val="24"/>
          <w:szCs w:val="24"/>
          <w:u w:val="single"/>
        </w:rPr>
      </w:pPr>
      <w:r w:rsidRPr="00177ADF">
        <w:rPr>
          <w:rStyle w:val="FontStyle36"/>
          <w:sz w:val="24"/>
          <w:szCs w:val="24"/>
          <w:u w:val="single"/>
        </w:rPr>
        <w:t>Присутствовали члены К</w:t>
      </w:r>
      <w:r>
        <w:rPr>
          <w:rStyle w:val="FontStyle36"/>
          <w:sz w:val="24"/>
          <w:szCs w:val="24"/>
          <w:u w:val="single"/>
        </w:rPr>
        <w:t>омиссии:</w:t>
      </w:r>
    </w:p>
    <w:p w:rsidR="0012609C" w:rsidRPr="00EA5523" w:rsidRDefault="0012609C" w:rsidP="0012609C">
      <w:pPr>
        <w:pStyle w:val="Style6"/>
        <w:widowControl/>
        <w:spacing w:before="120" w:line="240" w:lineRule="auto"/>
        <w:rPr>
          <w:rStyle w:val="FontStyle37"/>
          <w:sz w:val="24"/>
          <w:szCs w:val="24"/>
        </w:rPr>
      </w:pPr>
      <w:proofErr w:type="spellStart"/>
      <w:r w:rsidRPr="00EA5523">
        <w:rPr>
          <w:rStyle w:val="FontStyle37"/>
          <w:sz w:val="24"/>
          <w:szCs w:val="24"/>
        </w:rPr>
        <w:t>Врио</w:t>
      </w:r>
      <w:proofErr w:type="spellEnd"/>
      <w:r w:rsidRPr="00EA5523">
        <w:rPr>
          <w:rStyle w:val="FontStyle37"/>
          <w:sz w:val="24"/>
          <w:szCs w:val="24"/>
        </w:rPr>
        <w:t xml:space="preserve"> заместителя Председателя </w:t>
      </w:r>
    </w:p>
    <w:p w:rsidR="0012609C" w:rsidRPr="00EA5523" w:rsidRDefault="0012609C" w:rsidP="0012609C">
      <w:pPr>
        <w:pStyle w:val="Style6"/>
        <w:widowControl/>
        <w:spacing w:line="240" w:lineRule="auto"/>
        <w:rPr>
          <w:rStyle w:val="FontStyle37"/>
          <w:sz w:val="24"/>
          <w:szCs w:val="24"/>
        </w:rPr>
      </w:pPr>
      <w:r w:rsidRPr="00EA5523">
        <w:rPr>
          <w:rStyle w:val="FontStyle37"/>
          <w:sz w:val="24"/>
          <w:szCs w:val="24"/>
        </w:rPr>
        <w:t xml:space="preserve">Правительства – Министра здравоохранения </w:t>
      </w:r>
    </w:p>
    <w:p w:rsidR="0012609C" w:rsidRPr="00EA5523" w:rsidRDefault="0012609C" w:rsidP="0012609C">
      <w:pPr>
        <w:pStyle w:val="Style6"/>
        <w:widowControl/>
        <w:spacing w:line="240" w:lineRule="auto"/>
        <w:rPr>
          <w:rStyle w:val="FontStyle37"/>
          <w:i/>
          <w:sz w:val="24"/>
          <w:szCs w:val="24"/>
        </w:rPr>
      </w:pPr>
      <w:r w:rsidRPr="00EA5523">
        <w:rPr>
          <w:rStyle w:val="FontStyle37"/>
          <w:sz w:val="24"/>
          <w:szCs w:val="24"/>
        </w:rPr>
        <w:t>Пензенской области  (председатель Комиссии)</w:t>
      </w:r>
      <w:r>
        <w:rPr>
          <w:rStyle w:val="FontStyle37"/>
          <w:sz w:val="24"/>
          <w:szCs w:val="24"/>
        </w:rPr>
        <w:t xml:space="preserve"> -</w:t>
      </w:r>
      <w:r w:rsidRPr="00EA5523">
        <w:rPr>
          <w:rStyle w:val="FontStyle37"/>
          <w:sz w:val="24"/>
          <w:szCs w:val="24"/>
        </w:rPr>
        <w:t xml:space="preserve"> </w:t>
      </w:r>
      <w:r w:rsidRPr="00EA5523">
        <w:rPr>
          <w:rStyle w:val="FontStyle37"/>
          <w:i/>
          <w:sz w:val="24"/>
          <w:szCs w:val="24"/>
        </w:rPr>
        <w:t>В.В. Космачев</w:t>
      </w:r>
    </w:p>
    <w:p w:rsidR="0012609C" w:rsidRPr="00EA5523" w:rsidRDefault="0012609C" w:rsidP="0012609C">
      <w:pPr>
        <w:pStyle w:val="Style6"/>
        <w:widowControl/>
        <w:spacing w:before="120" w:line="240" w:lineRule="auto"/>
        <w:rPr>
          <w:rStyle w:val="FontStyle37"/>
          <w:sz w:val="24"/>
          <w:szCs w:val="24"/>
        </w:rPr>
      </w:pPr>
      <w:r w:rsidRPr="00EA5523">
        <w:rPr>
          <w:rStyle w:val="FontStyle37"/>
          <w:sz w:val="24"/>
          <w:szCs w:val="24"/>
        </w:rPr>
        <w:t>Начальник отдела организации медицинской</w:t>
      </w:r>
    </w:p>
    <w:p w:rsidR="0012609C" w:rsidRPr="00EA5523" w:rsidRDefault="0012609C" w:rsidP="0012609C">
      <w:pPr>
        <w:pStyle w:val="Style6"/>
        <w:widowControl/>
        <w:spacing w:line="240" w:lineRule="auto"/>
        <w:rPr>
          <w:rStyle w:val="FontStyle37"/>
          <w:i/>
          <w:sz w:val="24"/>
          <w:szCs w:val="24"/>
        </w:rPr>
      </w:pPr>
      <w:r w:rsidRPr="00EA5523">
        <w:rPr>
          <w:rStyle w:val="FontStyle37"/>
          <w:sz w:val="24"/>
          <w:szCs w:val="24"/>
        </w:rPr>
        <w:t xml:space="preserve">помощи и санаторно-курортного дела </w:t>
      </w:r>
      <w:r>
        <w:rPr>
          <w:rStyle w:val="FontStyle37"/>
          <w:sz w:val="24"/>
          <w:szCs w:val="24"/>
        </w:rPr>
        <w:t>-</w:t>
      </w:r>
      <w:r w:rsidRPr="00EA5523">
        <w:rPr>
          <w:rStyle w:val="FontStyle37"/>
          <w:sz w:val="24"/>
          <w:szCs w:val="24"/>
        </w:rPr>
        <w:t xml:space="preserve"> </w:t>
      </w:r>
      <w:r w:rsidRPr="00EA5523">
        <w:rPr>
          <w:rStyle w:val="FontStyle37"/>
          <w:i/>
          <w:sz w:val="24"/>
          <w:szCs w:val="24"/>
        </w:rPr>
        <w:t>Н.Ю. Тюгаева</w:t>
      </w:r>
    </w:p>
    <w:p w:rsidR="0012609C" w:rsidRPr="00FC6E89" w:rsidRDefault="0012609C" w:rsidP="0012609C">
      <w:pPr>
        <w:pStyle w:val="Style6"/>
        <w:widowControl/>
        <w:spacing w:before="120" w:line="240" w:lineRule="auto"/>
        <w:rPr>
          <w:rStyle w:val="FontStyle37"/>
          <w:sz w:val="24"/>
          <w:szCs w:val="24"/>
        </w:rPr>
      </w:pPr>
      <w:r w:rsidRPr="00FC6E89">
        <w:rPr>
          <w:rStyle w:val="FontStyle37"/>
          <w:sz w:val="24"/>
          <w:szCs w:val="24"/>
        </w:rPr>
        <w:t>Начальник отдела государственных гарантий ОМС и целевых</w:t>
      </w:r>
    </w:p>
    <w:p w:rsidR="0012609C" w:rsidRPr="00FC6E89" w:rsidRDefault="0012609C" w:rsidP="0012609C">
      <w:pPr>
        <w:pStyle w:val="Style6"/>
        <w:widowControl/>
        <w:spacing w:line="240" w:lineRule="auto"/>
        <w:rPr>
          <w:rStyle w:val="FontStyle35"/>
          <w:sz w:val="24"/>
          <w:szCs w:val="24"/>
        </w:rPr>
      </w:pPr>
      <w:r w:rsidRPr="00FC6E89">
        <w:rPr>
          <w:rStyle w:val="FontStyle37"/>
          <w:sz w:val="24"/>
          <w:szCs w:val="24"/>
        </w:rPr>
        <w:t xml:space="preserve">программ Министерства здравоохранения Пензенской области </w:t>
      </w:r>
      <w:r w:rsidRPr="00FC6E89">
        <w:rPr>
          <w:rStyle w:val="FontStyle35"/>
          <w:spacing w:val="20"/>
          <w:sz w:val="24"/>
          <w:szCs w:val="24"/>
        </w:rPr>
        <w:t>- О.</w:t>
      </w:r>
      <w:r w:rsidRPr="00FC6E89">
        <w:rPr>
          <w:rStyle w:val="FontStyle35"/>
          <w:sz w:val="24"/>
          <w:szCs w:val="24"/>
        </w:rPr>
        <w:t>А. Евдокимова</w:t>
      </w:r>
    </w:p>
    <w:p w:rsidR="0012609C" w:rsidRDefault="0012609C" w:rsidP="0012609C">
      <w:pPr>
        <w:pStyle w:val="Style5"/>
        <w:widowControl/>
        <w:spacing w:before="120" w:line="240" w:lineRule="auto"/>
        <w:ind w:right="1382"/>
        <w:rPr>
          <w:rStyle w:val="FontStyle35"/>
          <w:sz w:val="24"/>
          <w:szCs w:val="24"/>
        </w:rPr>
      </w:pPr>
      <w:r w:rsidRPr="00647F03">
        <w:rPr>
          <w:rStyle w:val="FontStyle37"/>
          <w:sz w:val="24"/>
          <w:szCs w:val="24"/>
        </w:rPr>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647F03">
        <w:rPr>
          <w:rStyle w:val="FontStyle35"/>
          <w:sz w:val="24"/>
          <w:szCs w:val="24"/>
        </w:rPr>
        <w:t>И.В. Жучкова</w:t>
      </w:r>
    </w:p>
    <w:p w:rsidR="0012609C" w:rsidRPr="00FC6E89" w:rsidRDefault="0012609C" w:rsidP="0012609C">
      <w:pPr>
        <w:pStyle w:val="Style6"/>
        <w:widowControl/>
        <w:spacing w:before="120" w:line="240" w:lineRule="auto"/>
        <w:contextualSpacing/>
        <w:rPr>
          <w:rStyle w:val="FontStyle35"/>
          <w:sz w:val="24"/>
          <w:szCs w:val="24"/>
        </w:rPr>
      </w:pPr>
      <w:r w:rsidRPr="00FC6E89">
        <w:rPr>
          <w:rStyle w:val="FontStyle37"/>
          <w:sz w:val="24"/>
          <w:szCs w:val="24"/>
        </w:rPr>
        <w:t xml:space="preserve">Директор филиала АО «МАКС-М» в г. Пензе - </w:t>
      </w:r>
      <w:r w:rsidRPr="00FC6E89">
        <w:rPr>
          <w:rStyle w:val="FontStyle35"/>
          <w:sz w:val="24"/>
          <w:szCs w:val="24"/>
        </w:rPr>
        <w:t>Д.А. Гагаринский</w:t>
      </w:r>
    </w:p>
    <w:p w:rsidR="0012609C" w:rsidRPr="00647F03" w:rsidRDefault="0012609C" w:rsidP="0012609C">
      <w:pPr>
        <w:pStyle w:val="Style6"/>
        <w:widowControl/>
        <w:spacing w:before="120" w:line="240" w:lineRule="auto"/>
        <w:rPr>
          <w:rStyle w:val="FontStyle37"/>
          <w:sz w:val="24"/>
          <w:szCs w:val="24"/>
        </w:rPr>
      </w:pPr>
      <w:r w:rsidRPr="00647F03">
        <w:rPr>
          <w:rStyle w:val="FontStyle37"/>
          <w:sz w:val="24"/>
          <w:szCs w:val="24"/>
        </w:rPr>
        <w:t>Заместитель директора филиал</w:t>
      </w:r>
      <w:proofErr w:type="gramStart"/>
      <w:r w:rsidRPr="00647F03">
        <w:rPr>
          <w:rStyle w:val="FontStyle37"/>
          <w:sz w:val="24"/>
          <w:szCs w:val="24"/>
        </w:rPr>
        <w:t>а ООО</w:t>
      </w:r>
      <w:proofErr w:type="gramEnd"/>
      <w:r w:rsidRPr="00647F03">
        <w:rPr>
          <w:rStyle w:val="FontStyle37"/>
          <w:sz w:val="24"/>
          <w:szCs w:val="24"/>
        </w:rPr>
        <w:t xml:space="preserve"> «Капитал</w:t>
      </w:r>
    </w:p>
    <w:p w:rsidR="0012609C" w:rsidRPr="00647F03" w:rsidRDefault="0012609C" w:rsidP="0012609C">
      <w:pPr>
        <w:pStyle w:val="Style6"/>
        <w:widowControl/>
        <w:spacing w:before="120" w:line="240" w:lineRule="auto"/>
        <w:contextualSpacing/>
        <w:rPr>
          <w:rStyle w:val="FontStyle35"/>
          <w:sz w:val="24"/>
          <w:szCs w:val="24"/>
        </w:rPr>
      </w:pPr>
      <w:r w:rsidRPr="00647F03">
        <w:rPr>
          <w:rStyle w:val="FontStyle37"/>
          <w:sz w:val="24"/>
          <w:szCs w:val="24"/>
        </w:rPr>
        <w:t xml:space="preserve">Медицинское Страхование» в Пензенской области - </w:t>
      </w:r>
      <w:r w:rsidRPr="00647F03">
        <w:rPr>
          <w:rStyle w:val="FontStyle35"/>
          <w:sz w:val="24"/>
          <w:szCs w:val="24"/>
        </w:rPr>
        <w:t>И. А. Грешникова</w:t>
      </w:r>
    </w:p>
    <w:p w:rsidR="0012609C" w:rsidRPr="00647F03" w:rsidRDefault="0012609C" w:rsidP="0012609C">
      <w:pPr>
        <w:pStyle w:val="Style5"/>
        <w:widowControl/>
        <w:spacing w:before="120" w:line="240" w:lineRule="auto"/>
        <w:ind w:right="3226"/>
        <w:rPr>
          <w:rStyle w:val="FontStyle37"/>
          <w:sz w:val="24"/>
          <w:szCs w:val="24"/>
        </w:rPr>
      </w:pPr>
      <w:r w:rsidRPr="00647F03">
        <w:rPr>
          <w:rStyle w:val="FontStyle37"/>
          <w:sz w:val="24"/>
          <w:szCs w:val="24"/>
        </w:rPr>
        <w:t xml:space="preserve">Главный врач </w:t>
      </w:r>
      <w:proofErr w:type="gramStart"/>
      <w:r w:rsidRPr="00647F03">
        <w:rPr>
          <w:rStyle w:val="FontStyle37"/>
          <w:sz w:val="24"/>
          <w:szCs w:val="24"/>
        </w:rPr>
        <w:t>государственного</w:t>
      </w:r>
      <w:proofErr w:type="gramEnd"/>
      <w:r w:rsidRPr="00647F03">
        <w:rPr>
          <w:rStyle w:val="FontStyle37"/>
          <w:sz w:val="24"/>
          <w:szCs w:val="24"/>
        </w:rPr>
        <w:t xml:space="preserve"> бюджетного</w:t>
      </w:r>
    </w:p>
    <w:p w:rsidR="0012609C" w:rsidRPr="00647F03" w:rsidRDefault="0012609C" w:rsidP="0012609C">
      <w:pPr>
        <w:pStyle w:val="Style5"/>
        <w:widowControl/>
        <w:spacing w:before="120" w:line="240" w:lineRule="auto"/>
        <w:ind w:right="3226"/>
        <w:contextualSpacing/>
        <w:rPr>
          <w:rStyle w:val="FontStyle37"/>
          <w:sz w:val="24"/>
          <w:szCs w:val="24"/>
        </w:rPr>
      </w:pPr>
      <w:r w:rsidRPr="00647F03">
        <w:rPr>
          <w:rStyle w:val="FontStyle37"/>
          <w:sz w:val="24"/>
          <w:szCs w:val="24"/>
        </w:rPr>
        <w:t>учреждения здравоохранения «</w:t>
      </w:r>
      <w:proofErr w:type="gramStart"/>
      <w:r w:rsidRPr="00647F03">
        <w:rPr>
          <w:rStyle w:val="FontStyle37"/>
          <w:sz w:val="24"/>
          <w:szCs w:val="24"/>
        </w:rPr>
        <w:t>Клиническая</w:t>
      </w:r>
      <w:proofErr w:type="gramEnd"/>
    </w:p>
    <w:p w:rsidR="0012609C" w:rsidRPr="00647F03" w:rsidRDefault="0012609C" w:rsidP="0012609C">
      <w:pPr>
        <w:pStyle w:val="Style5"/>
        <w:widowControl/>
        <w:spacing w:line="240" w:lineRule="auto"/>
        <w:ind w:right="-23"/>
        <w:rPr>
          <w:rStyle w:val="FontStyle35"/>
          <w:sz w:val="24"/>
          <w:szCs w:val="24"/>
        </w:rPr>
      </w:pPr>
      <w:r w:rsidRPr="00647F03">
        <w:rPr>
          <w:rStyle w:val="FontStyle37"/>
          <w:sz w:val="24"/>
          <w:szCs w:val="24"/>
        </w:rPr>
        <w:t xml:space="preserve">больница № 6 им. Г.А. Захарьина» - </w:t>
      </w:r>
      <w:r w:rsidRPr="00647F03">
        <w:rPr>
          <w:rStyle w:val="FontStyle35"/>
          <w:sz w:val="24"/>
          <w:szCs w:val="24"/>
        </w:rPr>
        <w:t>Д.Ю. Зиновьев</w:t>
      </w:r>
    </w:p>
    <w:p w:rsidR="0012609C" w:rsidRPr="00647F03" w:rsidRDefault="0012609C" w:rsidP="0012609C">
      <w:pPr>
        <w:pStyle w:val="Style5"/>
        <w:widowControl/>
        <w:spacing w:before="120" w:line="240" w:lineRule="auto"/>
        <w:ind w:right="3362"/>
        <w:rPr>
          <w:rStyle w:val="FontStyle37"/>
          <w:sz w:val="24"/>
          <w:szCs w:val="24"/>
        </w:rPr>
      </w:pPr>
      <w:r w:rsidRPr="00647F03">
        <w:rPr>
          <w:rStyle w:val="FontStyle37"/>
          <w:sz w:val="24"/>
          <w:szCs w:val="24"/>
        </w:rPr>
        <w:t xml:space="preserve">Главный врач </w:t>
      </w:r>
      <w:proofErr w:type="gramStart"/>
      <w:r w:rsidRPr="00647F03">
        <w:rPr>
          <w:rStyle w:val="FontStyle37"/>
          <w:sz w:val="24"/>
          <w:szCs w:val="24"/>
        </w:rPr>
        <w:t>государственного</w:t>
      </w:r>
      <w:proofErr w:type="gramEnd"/>
      <w:r w:rsidRPr="00647F03">
        <w:rPr>
          <w:rStyle w:val="FontStyle37"/>
          <w:sz w:val="24"/>
          <w:szCs w:val="24"/>
        </w:rPr>
        <w:t xml:space="preserve"> бюджетного</w:t>
      </w:r>
    </w:p>
    <w:p w:rsidR="0012609C" w:rsidRPr="00647F03" w:rsidRDefault="0012609C" w:rsidP="0012609C">
      <w:pPr>
        <w:pStyle w:val="Style5"/>
        <w:widowControl/>
        <w:tabs>
          <w:tab w:val="left" w:pos="6663"/>
          <w:tab w:val="left" w:pos="7230"/>
        </w:tabs>
        <w:spacing w:before="120" w:line="240" w:lineRule="auto"/>
        <w:ind w:right="-23"/>
        <w:contextualSpacing/>
        <w:rPr>
          <w:rStyle w:val="FontStyle37"/>
          <w:sz w:val="24"/>
          <w:szCs w:val="24"/>
        </w:rPr>
      </w:pPr>
      <w:r w:rsidRPr="00647F03">
        <w:rPr>
          <w:rStyle w:val="FontStyle37"/>
          <w:sz w:val="24"/>
          <w:szCs w:val="24"/>
        </w:rPr>
        <w:t>учреждения здравоохранения «</w:t>
      </w:r>
      <w:proofErr w:type="gramStart"/>
      <w:r w:rsidRPr="00647F03">
        <w:rPr>
          <w:rStyle w:val="FontStyle37"/>
          <w:sz w:val="24"/>
          <w:szCs w:val="24"/>
        </w:rPr>
        <w:t>Пензенская</w:t>
      </w:r>
      <w:proofErr w:type="gramEnd"/>
      <w:r w:rsidRPr="00647F03">
        <w:rPr>
          <w:rStyle w:val="FontStyle37"/>
          <w:sz w:val="24"/>
          <w:szCs w:val="24"/>
        </w:rPr>
        <w:t xml:space="preserve"> областная</w:t>
      </w:r>
    </w:p>
    <w:p w:rsidR="0012609C" w:rsidRPr="00647F03" w:rsidRDefault="0012609C" w:rsidP="0012609C">
      <w:pPr>
        <w:pStyle w:val="Style5"/>
        <w:widowControl/>
        <w:tabs>
          <w:tab w:val="left" w:pos="6663"/>
          <w:tab w:val="left" w:pos="7230"/>
        </w:tabs>
        <w:spacing w:before="120" w:line="240" w:lineRule="auto"/>
        <w:ind w:right="-23"/>
        <w:contextualSpacing/>
        <w:rPr>
          <w:rStyle w:val="FontStyle35"/>
          <w:sz w:val="24"/>
          <w:szCs w:val="24"/>
        </w:rPr>
      </w:pPr>
      <w:r w:rsidRPr="00647F03">
        <w:rPr>
          <w:rStyle w:val="FontStyle37"/>
          <w:sz w:val="24"/>
          <w:szCs w:val="24"/>
        </w:rPr>
        <w:t xml:space="preserve">клиническая больница им. Н.Н. Бурденко» -  </w:t>
      </w:r>
      <w:bookmarkStart w:id="0" w:name="_GoBack"/>
      <w:r w:rsidR="00E64181" w:rsidRPr="00E64181">
        <w:rPr>
          <w:i/>
        </w:rPr>
        <w:t>А.В. Никишин</w:t>
      </w:r>
      <w:bookmarkEnd w:id="0"/>
    </w:p>
    <w:p w:rsidR="0012609C" w:rsidRPr="00647F03" w:rsidRDefault="0012609C" w:rsidP="0012609C">
      <w:pPr>
        <w:pStyle w:val="Style6"/>
        <w:widowControl/>
        <w:spacing w:before="120" w:line="240" w:lineRule="auto"/>
        <w:rPr>
          <w:rStyle w:val="FontStyle37"/>
          <w:sz w:val="24"/>
          <w:szCs w:val="24"/>
        </w:rPr>
      </w:pPr>
      <w:r w:rsidRPr="00647F03">
        <w:rPr>
          <w:rStyle w:val="FontStyle37"/>
          <w:sz w:val="24"/>
          <w:szCs w:val="24"/>
        </w:rPr>
        <w:t>Главный врач частного учреждения здравоохранения</w:t>
      </w:r>
    </w:p>
    <w:p w:rsidR="0012609C" w:rsidRPr="00647F03" w:rsidRDefault="0012609C" w:rsidP="0012609C">
      <w:pPr>
        <w:pStyle w:val="Style6"/>
        <w:widowControl/>
        <w:spacing w:before="120" w:line="240" w:lineRule="auto"/>
        <w:contextualSpacing/>
        <w:rPr>
          <w:rStyle w:val="FontStyle35"/>
          <w:sz w:val="24"/>
          <w:szCs w:val="24"/>
        </w:rPr>
      </w:pPr>
      <w:r w:rsidRPr="00647F03">
        <w:rPr>
          <w:rStyle w:val="FontStyle37"/>
          <w:sz w:val="24"/>
          <w:szCs w:val="24"/>
        </w:rPr>
        <w:t xml:space="preserve">«Клиническая больница «РЖД-Медицина» города Пенза» - </w:t>
      </w:r>
      <w:proofErr w:type="spellStart"/>
      <w:r w:rsidRPr="00647F03">
        <w:rPr>
          <w:rStyle w:val="FontStyle35"/>
          <w:sz w:val="24"/>
          <w:szCs w:val="24"/>
        </w:rPr>
        <w:t>Н.А.Герцог</w:t>
      </w:r>
      <w:proofErr w:type="spellEnd"/>
    </w:p>
    <w:p w:rsidR="0012609C" w:rsidRPr="00647F03" w:rsidRDefault="0012609C" w:rsidP="0012609C">
      <w:pPr>
        <w:pStyle w:val="Style5"/>
        <w:widowControl/>
        <w:spacing w:before="120" w:line="240" w:lineRule="auto"/>
        <w:ind w:right="1383"/>
        <w:rPr>
          <w:rStyle w:val="FontStyle37"/>
          <w:sz w:val="24"/>
          <w:szCs w:val="24"/>
        </w:rPr>
      </w:pPr>
      <w:r w:rsidRPr="00647F03">
        <w:rPr>
          <w:rStyle w:val="FontStyle37"/>
          <w:sz w:val="24"/>
          <w:szCs w:val="24"/>
        </w:rPr>
        <w:t>Председатель Пензенской областной организации профсоюза</w:t>
      </w:r>
    </w:p>
    <w:p w:rsidR="0012609C" w:rsidRDefault="0012609C" w:rsidP="0012609C">
      <w:pPr>
        <w:pStyle w:val="Style5"/>
        <w:widowControl/>
        <w:spacing w:line="240" w:lineRule="auto"/>
        <w:ind w:right="1132"/>
        <w:rPr>
          <w:rStyle w:val="FontStyle37"/>
          <w:color w:val="000000" w:themeColor="text1"/>
          <w:sz w:val="24"/>
          <w:szCs w:val="24"/>
        </w:rPr>
      </w:pPr>
      <w:r w:rsidRPr="00647F03">
        <w:rPr>
          <w:rStyle w:val="FontStyle37"/>
          <w:sz w:val="24"/>
          <w:szCs w:val="24"/>
        </w:rPr>
        <w:t xml:space="preserve">работников здравоохранения Российской Федерации - </w:t>
      </w:r>
      <w:r w:rsidRPr="00647F03">
        <w:rPr>
          <w:rStyle w:val="FontStyle35"/>
          <w:sz w:val="24"/>
          <w:szCs w:val="24"/>
        </w:rPr>
        <w:t>Г.А. Попадюк</w:t>
      </w:r>
    </w:p>
    <w:p w:rsidR="0012609C" w:rsidRPr="00647F03" w:rsidRDefault="0012609C" w:rsidP="0012609C">
      <w:pPr>
        <w:pStyle w:val="Style5"/>
        <w:widowControl/>
        <w:spacing w:before="120" w:line="240" w:lineRule="auto"/>
        <w:ind w:right="2767"/>
        <w:rPr>
          <w:rStyle w:val="FontStyle35"/>
          <w:color w:val="000000" w:themeColor="text1"/>
          <w:sz w:val="24"/>
          <w:szCs w:val="24"/>
        </w:rPr>
      </w:pPr>
      <w:r w:rsidRPr="00647F03">
        <w:rPr>
          <w:rStyle w:val="FontStyle37"/>
          <w:color w:val="000000" w:themeColor="text1"/>
          <w:sz w:val="24"/>
          <w:szCs w:val="24"/>
        </w:rPr>
        <w:t xml:space="preserve">Специалист аппарата Пензенской областной организации профсоюза работников здравоохранения </w:t>
      </w:r>
      <w:r w:rsidRPr="00647F03">
        <w:rPr>
          <w:rStyle w:val="FontStyle35"/>
          <w:color w:val="000000" w:themeColor="text1"/>
          <w:spacing w:val="20"/>
          <w:sz w:val="24"/>
          <w:szCs w:val="24"/>
        </w:rPr>
        <w:t>- Д.</w:t>
      </w:r>
      <w:r w:rsidRPr="00647F03">
        <w:rPr>
          <w:rStyle w:val="FontStyle35"/>
          <w:color w:val="000000" w:themeColor="text1"/>
          <w:sz w:val="24"/>
          <w:szCs w:val="24"/>
        </w:rPr>
        <w:t>В. Антонов</w:t>
      </w:r>
    </w:p>
    <w:p w:rsidR="0012609C" w:rsidRPr="006F6C04" w:rsidRDefault="0012609C" w:rsidP="0012609C">
      <w:pPr>
        <w:pStyle w:val="Style5"/>
        <w:spacing w:before="120"/>
        <w:ind w:right="1843"/>
        <w:rPr>
          <w:rStyle w:val="FontStyle37"/>
          <w:sz w:val="24"/>
          <w:szCs w:val="24"/>
        </w:rPr>
      </w:pPr>
      <w:r w:rsidRPr="006F6C04">
        <w:rPr>
          <w:rStyle w:val="FontStyle37"/>
          <w:sz w:val="24"/>
          <w:szCs w:val="24"/>
        </w:rPr>
        <w:t xml:space="preserve">Специалист по охране труда Пензенской областной </w:t>
      </w:r>
    </w:p>
    <w:p w:rsidR="0012609C" w:rsidRPr="00E901E2" w:rsidRDefault="0012609C" w:rsidP="0012609C">
      <w:pPr>
        <w:pStyle w:val="Style5"/>
        <w:ind w:right="1843"/>
        <w:rPr>
          <w:rStyle w:val="FontStyle37"/>
          <w:i/>
          <w:sz w:val="24"/>
          <w:szCs w:val="24"/>
        </w:rPr>
      </w:pPr>
      <w:r w:rsidRPr="006F6C04">
        <w:rPr>
          <w:rStyle w:val="FontStyle37"/>
          <w:sz w:val="24"/>
          <w:szCs w:val="24"/>
        </w:rPr>
        <w:t xml:space="preserve">организации профсоюза работников </w:t>
      </w:r>
      <w:r>
        <w:rPr>
          <w:rStyle w:val="FontStyle37"/>
          <w:sz w:val="24"/>
          <w:szCs w:val="24"/>
        </w:rPr>
        <w:t xml:space="preserve"> </w:t>
      </w:r>
      <w:r w:rsidRPr="006F6C04">
        <w:rPr>
          <w:rStyle w:val="FontStyle37"/>
          <w:sz w:val="24"/>
          <w:szCs w:val="24"/>
        </w:rPr>
        <w:t xml:space="preserve">здравоохранения </w:t>
      </w:r>
      <w:r>
        <w:rPr>
          <w:rStyle w:val="FontStyle37"/>
          <w:sz w:val="24"/>
          <w:szCs w:val="24"/>
        </w:rPr>
        <w:t>-</w:t>
      </w:r>
      <w:r w:rsidRPr="006F6C04">
        <w:rPr>
          <w:rStyle w:val="FontStyle37"/>
          <w:sz w:val="24"/>
          <w:szCs w:val="24"/>
        </w:rPr>
        <w:t xml:space="preserve"> </w:t>
      </w:r>
      <w:r w:rsidRPr="00E901E2">
        <w:rPr>
          <w:rStyle w:val="FontStyle37"/>
          <w:i/>
          <w:sz w:val="24"/>
          <w:szCs w:val="24"/>
        </w:rPr>
        <w:t>А.С. Ежков</w:t>
      </w:r>
    </w:p>
    <w:p w:rsidR="0012609C" w:rsidRPr="00647F03" w:rsidRDefault="0012609C" w:rsidP="0012609C">
      <w:pPr>
        <w:pStyle w:val="Style5"/>
        <w:widowControl/>
        <w:spacing w:before="120" w:line="240" w:lineRule="auto"/>
        <w:ind w:right="1843"/>
        <w:rPr>
          <w:rStyle w:val="FontStyle37"/>
          <w:sz w:val="24"/>
          <w:szCs w:val="24"/>
        </w:rPr>
      </w:pPr>
      <w:r w:rsidRPr="00647F03">
        <w:rPr>
          <w:rStyle w:val="FontStyle37"/>
          <w:sz w:val="24"/>
          <w:szCs w:val="24"/>
        </w:rPr>
        <w:t xml:space="preserve">Председатель региональной общественной организации по защите </w:t>
      </w:r>
    </w:p>
    <w:p w:rsidR="0012609C" w:rsidRPr="00647F03" w:rsidRDefault="0012609C" w:rsidP="0012609C">
      <w:pPr>
        <w:pStyle w:val="Style5"/>
        <w:widowControl/>
        <w:spacing w:before="120" w:line="240" w:lineRule="auto"/>
        <w:ind w:right="1843"/>
        <w:contextualSpacing/>
        <w:rPr>
          <w:rStyle w:val="FontStyle37"/>
          <w:sz w:val="24"/>
          <w:szCs w:val="24"/>
        </w:rPr>
      </w:pPr>
      <w:r w:rsidRPr="00647F03">
        <w:rPr>
          <w:rStyle w:val="FontStyle37"/>
          <w:sz w:val="24"/>
          <w:szCs w:val="24"/>
        </w:rPr>
        <w:t>прав и законных интересов медицинских и фармацевтических</w:t>
      </w:r>
    </w:p>
    <w:p w:rsidR="0012609C" w:rsidRPr="00647F03" w:rsidRDefault="0012609C" w:rsidP="0012609C">
      <w:pPr>
        <w:pStyle w:val="Style5"/>
        <w:widowControl/>
        <w:spacing w:before="120" w:line="240" w:lineRule="auto"/>
        <w:ind w:right="1843"/>
        <w:contextualSpacing/>
        <w:rPr>
          <w:rStyle w:val="FontStyle37"/>
          <w:sz w:val="24"/>
          <w:szCs w:val="24"/>
        </w:rPr>
      </w:pPr>
      <w:r w:rsidRPr="00647F03">
        <w:rPr>
          <w:rStyle w:val="FontStyle37"/>
          <w:sz w:val="24"/>
          <w:szCs w:val="24"/>
        </w:rPr>
        <w:t xml:space="preserve">работников «Врачебная палата» Пензенской области, </w:t>
      </w:r>
    </w:p>
    <w:p w:rsidR="0012609C" w:rsidRPr="00647F03" w:rsidRDefault="0012609C" w:rsidP="0012609C">
      <w:pPr>
        <w:pStyle w:val="Style5"/>
        <w:widowControl/>
        <w:spacing w:before="120" w:line="240" w:lineRule="auto"/>
        <w:ind w:right="1843"/>
        <w:contextualSpacing/>
        <w:rPr>
          <w:rStyle w:val="FontStyle37"/>
          <w:sz w:val="24"/>
          <w:szCs w:val="24"/>
        </w:rPr>
      </w:pPr>
      <w:r w:rsidRPr="00647F03">
        <w:rPr>
          <w:rStyle w:val="FontStyle37"/>
          <w:sz w:val="24"/>
          <w:szCs w:val="24"/>
        </w:rPr>
        <w:t>главный врач ГБУЗ «Пензенская областная детская</w:t>
      </w:r>
    </w:p>
    <w:p w:rsidR="0012609C" w:rsidRPr="00647F03" w:rsidRDefault="0012609C" w:rsidP="0012609C">
      <w:pPr>
        <w:pStyle w:val="Style5"/>
        <w:widowControl/>
        <w:spacing w:before="120" w:line="240" w:lineRule="auto"/>
        <w:ind w:right="1843"/>
        <w:contextualSpacing/>
        <w:rPr>
          <w:rStyle w:val="FontStyle35"/>
          <w:sz w:val="24"/>
          <w:szCs w:val="24"/>
        </w:rPr>
      </w:pPr>
      <w:r w:rsidRPr="00647F03">
        <w:rPr>
          <w:rStyle w:val="FontStyle37"/>
          <w:sz w:val="24"/>
          <w:szCs w:val="24"/>
        </w:rPr>
        <w:t xml:space="preserve">клиническая больница им. Н.Ф. Филатова» - </w:t>
      </w:r>
      <w:r w:rsidRPr="00647F03">
        <w:rPr>
          <w:rStyle w:val="FontStyle37"/>
          <w:i/>
          <w:sz w:val="24"/>
          <w:szCs w:val="24"/>
        </w:rPr>
        <w:t>М.С.</w:t>
      </w:r>
      <w:r w:rsidRPr="00647F03">
        <w:rPr>
          <w:rStyle w:val="FontStyle37"/>
          <w:sz w:val="24"/>
          <w:szCs w:val="24"/>
        </w:rPr>
        <w:t xml:space="preserve"> </w:t>
      </w:r>
      <w:r w:rsidRPr="00647F03">
        <w:rPr>
          <w:rStyle w:val="FontStyle35"/>
          <w:sz w:val="24"/>
          <w:szCs w:val="24"/>
        </w:rPr>
        <w:t>Баженов</w:t>
      </w:r>
    </w:p>
    <w:p w:rsidR="0012609C" w:rsidRPr="00647F03" w:rsidRDefault="0012609C" w:rsidP="0012609C">
      <w:pPr>
        <w:pStyle w:val="Style5"/>
        <w:widowControl/>
        <w:tabs>
          <w:tab w:val="left" w:pos="7371"/>
        </w:tabs>
        <w:spacing w:before="120" w:line="240" w:lineRule="auto"/>
        <w:ind w:right="2266"/>
        <w:rPr>
          <w:rStyle w:val="FontStyle37"/>
          <w:sz w:val="24"/>
          <w:szCs w:val="24"/>
        </w:rPr>
      </w:pPr>
      <w:r w:rsidRPr="00647F03">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12609C" w:rsidRPr="00647F03" w:rsidRDefault="0012609C" w:rsidP="0012609C">
      <w:pPr>
        <w:pStyle w:val="Style5"/>
        <w:widowControl/>
        <w:spacing w:line="240" w:lineRule="auto"/>
        <w:ind w:right="2268"/>
        <w:contextualSpacing/>
        <w:rPr>
          <w:rStyle w:val="FontStyle35"/>
          <w:sz w:val="24"/>
          <w:szCs w:val="24"/>
        </w:rPr>
      </w:pPr>
      <w:r w:rsidRPr="00647F03">
        <w:rPr>
          <w:rStyle w:val="FontStyle37"/>
          <w:sz w:val="24"/>
          <w:szCs w:val="24"/>
        </w:rPr>
        <w:t>ГБУЗ «</w:t>
      </w:r>
      <w:r w:rsidRPr="00647F03">
        <w:t>Нижнеломовская межрайонная больница</w:t>
      </w:r>
      <w:r w:rsidRPr="00647F03">
        <w:rPr>
          <w:rStyle w:val="FontStyle37"/>
          <w:sz w:val="24"/>
          <w:szCs w:val="24"/>
        </w:rPr>
        <w:t xml:space="preserve">» - </w:t>
      </w:r>
      <w:r w:rsidRPr="00647F03">
        <w:rPr>
          <w:rStyle w:val="FontStyle35"/>
          <w:sz w:val="24"/>
          <w:szCs w:val="24"/>
        </w:rPr>
        <w:t>В.А. Аббакумов</w:t>
      </w:r>
    </w:p>
    <w:p w:rsidR="0012609C" w:rsidRPr="00647F03" w:rsidRDefault="0012609C" w:rsidP="0012609C">
      <w:pPr>
        <w:pStyle w:val="Style5"/>
        <w:widowControl/>
        <w:tabs>
          <w:tab w:val="left" w:pos="6946"/>
        </w:tabs>
        <w:spacing w:before="120" w:line="240" w:lineRule="auto"/>
        <w:ind w:right="2974"/>
        <w:rPr>
          <w:rStyle w:val="FontStyle35"/>
          <w:i w:val="0"/>
          <w:sz w:val="24"/>
          <w:szCs w:val="24"/>
        </w:rPr>
      </w:pPr>
      <w:r w:rsidRPr="00647F03">
        <w:rPr>
          <w:rStyle w:val="FontStyle37"/>
          <w:sz w:val="24"/>
          <w:szCs w:val="24"/>
        </w:rPr>
        <w:lastRenderedPageBreak/>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647F03">
        <w:rPr>
          <w:rStyle w:val="FontStyle37"/>
          <w:i/>
          <w:sz w:val="24"/>
          <w:szCs w:val="24"/>
        </w:rPr>
        <w:t>Е.А. Блащук</w:t>
      </w:r>
    </w:p>
    <w:p w:rsidR="009E5504" w:rsidRPr="00647F03" w:rsidRDefault="009E5504" w:rsidP="00A802CB">
      <w:pPr>
        <w:pStyle w:val="Style5"/>
        <w:widowControl/>
        <w:spacing w:before="120" w:line="240" w:lineRule="auto"/>
        <w:ind w:right="958"/>
        <w:rPr>
          <w:rStyle w:val="FontStyle37"/>
          <w:color w:val="000000" w:themeColor="text1"/>
          <w:sz w:val="24"/>
          <w:szCs w:val="24"/>
          <w:u w:val="single"/>
        </w:rPr>
      </w:pPr>
      <w:r w:rsidRPr="00647F03">
        <w:rPr>
          <w:rStyle w:val="FontStyle37"/>
          <w:color w:val="000000" w:themeColor="text1"/>
          <w:sz w:val="24"/>
          <w:szCs w:val="24"/>
          <w:u w:val="single"/>
        </w:rPr>
        <w:t>Отсутствовали:</w:t>
      </w:r>
    </w:p>
    <w:p w:rsidR="00FE6604" w:rsidRPr="00FC6E89" w:rsidRDefault="00FE6604" w:rsidP="00FE6604">
      <w:pPr>
        <w:pStyle w:val="Style5"/>
        <w:widowControl/>
        <w:spacing w:before="120" w:line="240" w:lineRule="auto"/>
        <w:ind w:right="1843"/>
        <w:rPr>
          <w:rStyle w:val="FontStyle35"/>
          <w:sz w:val="24"/>
          <w:szCs w:val="24"/>
        </w:rPr>
      </w:pPr>
      <w:r w:rsidRPr="00FC6E89">
        <w:rPr>
          <w:rStyle w:val="FontStyle37"/>
          <w:sz w:val="24"/>
          <w:szCs w:val="24"/>
        </w:rPr>
        <w:t xml:space="preserve">Директор Территориального фонда обязательного медицинского страхования Пензенской области - </w:t>
      </w:r>
      <w:r w:rsidRPr="00FC6E89">
        <w:rPr>
          <w:rStyle w:val="FontStyle35"/>
          <w:sz w:val="24"/>
          <w:szCs w:val="24"/>
        </w:rPr>
        <w:t>Е.А. Аксенова</w:t>
      </w:r>
    </w:p>
    <w:p w:rsidR="00FE6604" w:rsidRPr="00647F03" w:rsidRDefault="00FE6604" w:rsidP="00FE6604">
      <w:pPr>
        <w:pStyle w:val="Style5"/>
        <w:widowControl/>
        <w:spacing w:line="240" w:lineRule="auto"/>
        <w:ind w:right="1383"/>
        <w:rPr>
          <w:rStyle w:val="FontStyle35"/>
          <w:sz w:val="24"/>
          <w:szCs w:val="24"/>
        </w:rPr>
      </w:pPr>
      <w:r>
        <w:rPr>
          <w:rStyle w:val="FontStyle35"/>
          <w:sz w:val="24"/>
          <w:szCs w:val="24"/>
        </w:rPr>
        <w:t>(больничный лист)</w:t>
      </w:r>
    </w:p>
    <w:p w:rsidR="009E5504" w:rsidRPr="00FC6E89" w:rsidRDefault="009E5504" w:rsidP="009E5504">
      <w:pPr>
        <w:pStyle w:val="Style5"/>
        <w:widowControl/>
        <w:spacing w:before="120" w:line="240" w:lineRule="auto"/>
        <w:ind w:right="2407"/>
        <w:rPr>
          <w:rStyle w:val="FontStyle35"/>
          <w:sz w:val="24"/>
          <w:szCs w:val="24"/>
        </w:rPr>
      </w:pPr>
      <w:r w:rsidRPr="00FC6E89">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FC6E89">
        <w:rPr>
          <w:rStyle w:val="FontStyle35"/>
          <w:sz w:val="24"/>
          <w:szCs w:val="24"/>
        </w:rPr>
        <w:t>- Л.В. Савинова</w:t>
      </w:r>
    </w:p>
    <w:p w:rsidR="009E5504" w:rsidRPr="00647F03" w:rsidRDefault="009E5504" w:rsidP="009E5504">
      <w:pPr>
        <w:pStyle w:val="Style5"/>
        <w:widowControl/>
        <w:spacing w:line="240" w:lineRule="auto"/>
        <w:ind w:right="1383"/>
        <w:rPr>
          <w:rStyle w:val="FontStyle35"/>
          <w:sz w:val="24"/>
          <w:szCs w:val="24"/>
        </w:rPr>
      </w:pPr>
      <w:r>
        <w:rPr>
          <w:rStyle w:val="FontStyle35"/>
          <w:sz w:val="24"/>
          <w:szCs w:val="24"/>
        </w:rPr>
        <w:t>(очередной отпуск)</w:t>
      </w:r>
    </w:p>
    <w:p w:rsidR="00CA611C" w:rsidRPr="00647F03" w:rsidRDefault="00CA611C" w:rsidP="00CA611C">
      <w:pPr>
        <w:pStyle w:val="Style5"/>
        <w:widowControl/>
        <w:spacing w:before="120" w:line="240" w:lineRule="auto"/>
        <w:ind w:right="1843"/>
        <w:rPr>
          <w:rStyle w:val="FontStyle35"/>
          <w:sz w:val="24"/>
          <w:szCs w:val="24"/>
        </w:rPr>
      </w:pPr>
      <w:r w:rsidRPr="00FC6E89">
        <w:rPr>
          <w:rStyle w:val="FontStyle37"/>
          <w:sz w:val="24"/>
          <w:szCs w:val="24"/>
        </w:rPr>
        <w:t>Директор филиал</w:t>
      </w:r>
      <w:proofErr w:type="gramStart"/>
      <w:r w:rsidRPr="00FC6E89">
        <w:rPr>
          <w:rStyle w:val="FontStyle37"/>
          <w:sz w:val="24"/>
          <w:szCs w:val="24"/>
        </w:rPr>
        <w:t>а ООО</w:t>
      </w:r>
      <w:proofErr w:type="gramEnd"/>
      <w:r w:rsidRPr="00FC6E89">
        <w:rPr>
          <w:rStyle w:val="FontStyle37"/>
          <w:sz w:val="24"/>
          <w:szCs w:val="24"/>
        </w:rPr>
        <w:t xml:space="preserve"> «Капитал Медицинское Страхование» в Пензенской области - </w:t>
      </w:r>
      <w:r w:rsidRPr="00FC6E89">
        <w:rPr>
          <w:rStyle w:val="FontStyle35"/>
          <w:sz w:val="24"/>
          <w:szCs w:val="24"/>
        </w:rPr>
        <w:t>В.А. Ковалев</w:t>
      </w:r>
    </w:p>
    <w:p w:rsidR="00CA611C" w:rsidRPr="00647F03" w:rsidRDefault="00CA611C" w:rsidP="00CA611C">
      <w:pPr>
        <w:pStyle w:val="Style5"/>
        <w:widowControl/>
        <w:spacing w:line="240" w:lineRule="auto"/>
        <w:ind w:right="1383"/>
        <w:rPr>
          <w:rStyle w:val="FontStyle35"/>
          <w:sz w:val="24"/>
          <w:szCs w:val="24"/>
        </w:rPr>
      </w:pPr>
      <w:r>
        <w:rPr>
          <w:rStyle w:val="FontStyle35"/>
          <w:sz w:val="24"/>
          <w:szCs w:val="24"/>
        </w:rPr>
        <w:t>(очередной отпуск)</w:t>
      </w:r>
    </w:p>
    <w:p w:rsidR="00BE37DB" w:rsidRPr="00EF61C3" w:rsidRDefault="00BE37DB" w:rsidP="00BE37DB">
      <w:pPr>
        <w:pStyle w:val="Style5"/>
        <w:widowControl/>
        <w:tabs>
          <w:tab w:val="left" w:pos="9214"/>
        </w:tabs>
        <w:spacing w:before="120" w:line="240" w:lineRule="auto"/>
        <w:ind w:right="-425"/>
        <w:rPr>
          <w:rStyle w:val="FontStyle37"/>
          <w:color w:val="FF0000"/>
          <w:sz w:val="24"/>
          <w:szCs w:val="24"/>
        </w:rPr>
      </w:pPr>
      <w:r w:rsidRPr="00EF61C3">
        <w:rPr>
          <w:rStyle w:val="FontStyle37"/>
          <w:color w:val="FF0000"/>
          <w:sz w:val="24"/>
          <w:szCs w:val="24"/>
        </w:rPr>
        <w:t>Всего членов комиссии — 18 человек, 18 голосов.</w:t>
      </w:r>
    </w:p>
    <w:p w:rsidR="00BE37DB" w:rsidRPr="00EF61C3" w:rsidRDefault="00BE37DB" w:rsidP="00BE37DB">
      <w:pPr>
        <w:pStyle w:val="Style5"/>
        <w:widowControl/>
        <w:tabs>
          <w:tab w:val="left" w:pos="9214"/>
        </w:tabs>
        <w:spacing w:line="240" w:lineRule="auto"/>
        <w:ind w:right="-425"/>
        <w:rPr>
          <w:rStyle w:val="FontStyle37"/>
          <w:color w:val="FF0000"/>
          <w:sz w:val="24"/>
          <w:szCs w:val="24"/>
        </w:rPr>
      </w:pPr>
      <w:r w:rsidRPr="00EF61C3">
        <w:rPr>
          <w:rStyle w:val="FontStyle37"/>
          <w:color w:val="FF0000"/>
          <w:sz w:val="24"/>
          <w:szCs w:val="24"/>
        </w:rPr>
        <w:t>Присутствовали - 1</w:t>
      </w:r>
      <w:r w:rsidR="00CA611C">
        <w:rPr>
          <w:rStyle w:val="FontStyle37"/>
          <w:color w:val="FF0000"/>
          <w:sz w:val="24"/>
          <w:szCs w:val="24"/>
        </w:rPr>
        <w:t>5</w:t>
      </w:r>
      <w:r w:rsidRPr="00EF61C3">
        <w:rPr>
          <w:rStyle w:val="FontStyle37"/>
          <w:color w:val="FF0000"/>
          <w:sz w:val="24"/>
          <w:szCs w:val="24"/>
        </w:rPr>
        <w:t xml:space="preserve"> человек, 1</w:t>
      </w:r>
      <w:r w:rsidR="00CA611C">
        <w:rPr>
          <w:rStyle w:val="FontStyle37"/>
          <w:color w:val="FF0000"/>
          <w:sz w:val="24"/>
          <w:szCs w:val="24"/>
        </w:rPr>
        <w:t>5</w:t>
      </w:r>
      <w:r w:rsidRPr="00EF61C3">
        <w:rPr>
          <w:rStyle w:val="FontStyle37"/>
          <w:color w:val="FF0000"/>
          <w:sz w:val="24"/>
          <w:szCs w:val="24"/>
        </w:rPr>
        <w:t xml:space="preserve"> голосов.</w:t>
      </w:r>
    </w:p>
    <w:p w:rsidR="00BE37DB" w:rsidRPr="00EF61C3" w:rsidRDefault="00BE37DB" w:rsidP="00BE37DB">
      <w:pPr>
        <w:pStyle w:val="Style5"/>
        <w:widowControl/>
        <w:tabs>
          <w:tab w:val="left" w:pos="9214"/>
        </w:tabs>
        <w:spacing w:line="240" w:lineRule="auto"/>
        <w:ind w:right="-425"/>
        <w:rPr>
          <w:rStyle w:val="FontStyle37"/>
          <w:color w:val="FF0000"/>
          <w:sz w:val="24"/>
          <w:szCs w:val="24"/>
        </w:rPr>
      </w:pPr>
      <w:r w:rsidRPr="00EF61C3">
        <w:rPr>
          <w:rStyle w:val="FontStyle37"/>
          <w:color w:val="FF0000"/>
          <w:sz w:val="24"/>
          <w:szCs w:val="24"/>
        </w:rPr>
        <w:t xml:space="preserve">Отсутствовали - </w:t>
      </w:r>
      <w:r w:rsidR="00CA611C">
        <w:rPr>
          <w:rStyle w:val="FontStyle37"/>
          <w:color w:val="FF0000"/>
          <w:sz w:val="24"/>
          <w:szCs w:val="24"/>
        </w:rPr>
        <w:t>3</w:t>
      </w:r>
      <w:r w:rsidRPr="00EF61C3">
        <w:rPr>
          <w:rStyle w:val="FontStyle37"/>
          <w:color w:val="FF0000"/>
          <w:sz w:val="24"/>
          <w:szCs w:val="24"/>
        </w:rPr>
        <w:t xml:space="preserve"> человека.</w:t>
      </w:r>
    </w:p>
    <w:p w:rsidR="00FC570D" w:rsidRPr="00711FDD" w:rsidRDefault="00FC570D" w:rsidP="00FC570D">
      <w:pPr>
        <w:pStyle w:val="a3"/>
        <w:spacing w:before="120"/>
        <w:ind w:right="-6"/>
        <w:rPr>
          <w:b/>
          <w:spacing w:val="-2"/>
          <w:sz w:val="24"/>
          <w:u w:val="single"/>
        </w:rPr>
      </w:pPr>
      <w:r w:rsidRPr="00B06F46">
        <w:rPr>
          <w:b/>
          <w:spacing w:val="-2"/>
          <w:sz w:val="24"/>
          <w:u w:val="single"/>
        </w:rPr>
        <w:t>Повестка заседания Комиссии:</w:t>
      </w:r>
    </w:p>
    <w:p w:rsidR="009B2D9D" w:rsidRDefault="009B2D9D" w:rsidP="005F7342">
      <w:pPr>
        <w:pStyle w:val="ad"/>
        <w:numPr>
          <w:ilvl w:val="0"/>
          <w:numId w:val="35"/>
        </w:numPr>
        <w:tabs>
          <w:tab w:val="left" w:pos="0"/>
        </w:tabs>
        <w:spacing w:before="120" w:after="120"/>
        <w:ind w:left="0" w:right="-57" w:firstLine="0"/>
        <w:jc w:val="both"/>
        <w:rPr>
          <w:color w:val="000000"/>
          <w:sz w:val="24"/>
        </w:rPr>
      </w:pPr>
      <w:r w:rsidRPr="005F7342">
        <w:rPr>
          <w:color w:val="000000"/>
          <w:sz w:val="24"/>
        </w:rPr>
        <w:t>О внесении изменений в распределение объемов медицинской помощи и их финансового обеспечения на 2021 год, установленное решени</w:t>
      </w:r>
      <w:r w:rsidR="008D5DB7" w:rsidRPr="005F7342">
        <w:rPr>
          <w:color w:val="000000"/>
          <w:sz w:val="24"/>
        </w:rPr>
        <w:t>ями</w:t>
      </w:r>
      <w:r w:rsidRPr="005F7342">
        <w:rPr>
          <w:color w:val="000000"/>
          <w:sz w:val="24"/>
        </w:rPr>
        <w:t xml:space="preserve"> Комиссии </w:t>
      </w:r>
      <w:r w:rsidR="008D5DB7" w:rsidRPr="005F7342">
        <w:rPr>
          <w:color w:val="000000"/>
          <w:sz w:val="24"/>
        </w:rPr>
        <w:t xml:space="preserve">от 20.08.2021 (Протокол №15), </w:t>
      </w:r>
      <w:r w:rsidRPr="005F7342">
        <w:rPr>
          <w:color w:val="000000"/>
          <w:sz w:val="24"/>
        </w:rPr>
        <w:t xml:space="preserve">от </w:t>
      </w:r>
      <w:r w:rsidR="008D5DB7" w:rsidRPr="005F7342">
        <w:rPr>
          <w:color w:val="000000"/>
          <w:sz w:val="24"/>
        </w:rPr>
        <w:t>30</w:t>
      </w:r>
      <w:r w:rsidRPr="005F7342">
        <w:rPr>
          <w:color w:val="000000"/>
          <w:sz w:val="24"/>
        </w:rPr>
        <w:t>.0</w:t>
      </w:r>
      <w:r w:rsidR="008D5DB7" w:rsidRPr="005F7342">
        <w:rPr>
          <w:color w:val="000000"/>
          <w:sz w:val="24"/>
        </w:rPr>
        <w:t>8</w:t>
      </w:r>
      <w:r w:rsidRPr="005F7342">
        <w:rPr>
          <w:color w:val="000000"/>
          <w:sz w:val="24"/>
        </w:rPr>
        <w:t>.2021 (Протокол №</w:t>
      </w:r>
      <w:r w:rsidR="006B32CC" w:rsidRPr="005F7342">
        <w:rPr>
          <w:color w:val="000000"/>
          <w:sz w:val="24"/>
        </w:rPr>
        <w:t>1</w:t>
      </w:r>
      <w:r w:rsidR="008D5DB7" w:rsidRPr="005F7342">
        <w:rPr>
          <w:color w:val="000000"/>
          <w:sz w:val="24"/>
        </w:rPr>
        <w:t>6</w:t>
      </w:r>
      <w:r w:rsidRPr="005F7342">
        <w:rPr>
          <w:color w:val="000000"/>
          <w:sz w:val="24"/>
        </w:rPr>
        <w:t>), между медицинскими организациями, имеющими право на осуществление медицинской деятельности.</w:t>
      </w:r>
    </w:p>
    <w:p w:rsidR="005F7342" w:rsidRPr="005F7342" w:rsidRDefault="005F7342" w:rsidP="005F7342">
      <w:pPr>
        <w:pStyle w:val="ad"/>
        <w:tabs>
          <w:tab w:val="left" w:pos="0"/>
        </w:tabs>
        <w:spacing w:before="120" w:after="120"/>
        <w:ind w:left="0" w:right="-57"/>
        <w:jc w:val="both"/>
        <w:rPr>
          <w:color w:val="000000"/>
          <w:sz w:val="16"/>
          <w:szCs w:val="16"/>
        </w:rPr>
      </w:pPr>
    </w:p>
    <w:p w:rsidR="00770B02" w:rsidRPr="00770B02" w:rsidRDefault="00770B02" w:rsidP="00770B02">
      <w:pPr>
        <w:pStyle w:val="ad"/>
        <w:numPr>
          <w:ilvl w:val="0"/>
          <w:numId w:val="35"/>
        </w:numPr>
        <w:tabs>
          <w:tab w:val="left" w:pos="0"/>
        </w:tabs>
        <w:spacing w:before="120" w:after="120"/>
        <w:ind w:left="0" w:right="-57" w:firstLine="0"/>
        <w:jc w:val="both"/>
        <w:rPr>
          <w:color w:val="000000"/>
          <w:sz w:val="24"/>
        </w:rPr>
      </w:pPr>
      <w:proofErr w:type="gramStart"/>
      <w:r w:rsidRPr="00770B02">
        <w:rPr>
          <w:color w:val="000000"/>
          <w:sz w:val="24"/>
        </w:rPr>
        <w:t xml:space="preserve">Об установлении периода оценки показателей результативности для осуществления выплат стимулирующего характера перечня, установленного в приложении №6 к Тарифному соглашению на 2021 год, и об исполнении медицинскими организациями показателей результативности </w:t>
      </w:r>
      <w:r w:rsidR="00B04352">
        <w:rPr>
          <w:color w:val="000000"/>
          <w:sz w:val="24"/>
        </w:rPr>
        <w:t xml:space="preserve">за </w:t>
      </w:r>
      <w:r w:rsidRPr="00770B02">
        <w:rPr>
          <w:color w:val="000000"/>
          <w:sz w:val="24"/>
        </w:rPr>
        <w:t>I полугодие 2021 года по перечню показателей результативности деятельности медицинских организаций, используемый при оплате первичной медико-санитарной помощи, оказываемой в амбулаторных условиях по дифференцированным подушевым нормативам, установленному в приложении №6 к</w:t>
      </w:r>
      <w:proofErr w:type="gramEnd"/>
      <w:r w:rsidRPr="00770B02">
        <w:rPr>
          <w:color w:val="000000"/>
          <w:sz w:val="24"/>
        </w:rPr>
        <w:t xml:space="preserve"> Тарифному соглашению на 2021 год.</w:t>
      </w:r>
    </w:p>
    <w:p w:rsidR="005F7342" w:rsidRDefault="005F7342" w:rsidP="005F7342">
      <w:pPr>
        <w:pStyle w:val="ad"/>
        <w:tabs>
          <w:tab w:val="left" w:pos="0"/>
        </w:tabs>
        <w:spacing w:before="120"/>
        <w:ind w:left="0" w:right="-57"/>
        <w:jc w:val="both"/>
        <w:rPr>
          <w:color w:val="000000"/>
          <w:sz w:val="24"/>
        </w:rPr>
      </w:pPr>
    </w:p>
    <w:p w:rsidR="005F7342" w:rsidRDefault="005F7342" w:rsidP="005F7342">
      <w:pPr>
        <w:pStyle w:val="ad"/>
        <w:tabs>
          <w:tab w:val="left" w:pos="0"/>
        </w:tabs>
        <w:spacing w:before="120"/>
        <w:ind w:left="0" w:right="-57"/>
        <w:jc w:val="both"/>
        <w:rPr>
          <w:color w:val="000000"/>
          <w:sz w:val="24"/>
        </w:rPr>
      </w:pPr>
    </w:p>
    <w:p w:rsidR="00E21D37" w:rsidRPr="008C7484" w:rsidRDefault="00E21D37" w:rsidP="005F7342">
      <w:pPr>
        <w:pStyle w:val="ad"/>
        <w:tabs>
          <w:tab w:val="left" w:pos="0"/>
        </w:tabs>
        <w:spacing w:before="120"/>
        <w:ind w:left="0" w:right="-57"/>
        <w:jc w:val="both"/>
        <w:rPr>
          <w:b/>
          <w:color w:val="000000" w:themeColor="text1"/>
          <w:sz w:val="24"/>
        </w:rPr>
      </w:pPr>
      <w:r w:rsidRPr="008C7484">
        <w:rPr>
          <w:b/>
          <w:color w:val="000000" w:themeColor="text1"/>
          <w:sz w:val="24"/>
        </w:rPr>
        <w:t xml:space="preserve">Вопрос </w:t>
      </w:r>
      <w:r w:rsidR="00577852" w:rsidRPr="008C7484">
        <w:rPr>
          <w:b/>
          <w:color w:val="000000" w:themeColor="text1"/>
          <w:sz w:val="24"/>
        </w:rPr>
        <w:t>1</w:t>
      </w:r>
      <w:r w:rsidRPr="008C7484">
        <w:rPr>
          <w:b/>
          <w:color w:val="000000" w:themeColor="text1"/>
          <w:sz w:val="24"/>
        </w:rPr>
        <w:t xml:space="preserve">. </w:t>
      </w:r>
      <w:r w:rsidR="009B2D9D" w:rsidRPr="008C7484">
        <w:rPr>
          <w:b/>
          <w:color w:val="000000" w:themeColor="text1"/>
          <w:sz w:val="24"/>
        </w:rPr>
        <w:t>О внесении изменений в распределение объемов медицинской помощи и их финансового обеспечения на 2021 год, установленное решени</w:t>
      </w:r>
      <w:r w:rsidR="005E519C" w:rsidRPr="008C7484">
        <w:rPr>
          <w:b/>
          <w:color w:val="000000" w:themeColor="text1"/>
          <w:sz w:val="24"/>
        </w:rPr>
        <w:t>ями</w:t>
      </w:r>
      <w:r w:rsidR="009B2D9D" w:rsidRPr="008C7484">
        <w:rPr>
          <w:b/>
          <w:color w:val="000000" w:themeColor="text1"/>
          <w:sz w:val="24"/>
        </w:rPr>
        <w:t xml:space="preserve"> Комиссии </w:t>
      </w:r>
      <w:r w:rsidR="008D5DB7" w:rsidRPr="008C7484">
        <w:rPr>
          <w:b/>
          <w:color w:val="000000" w:themeColor="text1"/>
          <w:sz w:val="24"/>
        </w:rPr>
        <w:t>от 20.08.2021 (Протокол №15), от 30.08.2021 (Протокол №16)</w:t>
      </w:r>
      <w:r w:rsidR="0000474F" w:rsidRPr="008C7484">
        <w:rPr>
          <w:b/>
          <w:color w:val="000000" w:themeColor="text1"/>
          <w:sz w:val="24"/>
        </w:rPr>
        <w:t xml:space="preserve">, </w:t>
      </w:r>
      <w:r w:rsidR="009B2D9D" w:rsidRPr="008C7484">
        <w:rPr>
          <w:b/>
          <w:color w:val="000000" w:themeColor="text1"/>
          <w:sz w:val="24"/>
        </w:rPr>
        <w:t>между медицинскими организациями, имеющими право на осуществление медицинской деятельности</w:t>
      </w:r>
      <w:r w:rsidRPr="008C7484">
        <w:rPr>
          <w:b/>
          <w:color w:val="000000" w:themeColor="text1"/>
          <w:sz w:val="24"/>
        </w:rPr>
        <w:t>.</w:t>
      </w:r>
    </w:p>
    <w:p w:rsidR="00DF5371" w:rsidRPr="008C7484" w:rsidRDefault="00BE35D4" w:rsidP="00C54CEC">
      <w:pPr>
        <w:pStyle w:val="Style7"/>
        <w:widowControl/>
        <w:spacing w:before="120" w:line="240" w:lineRule="auto"/>
        <w:ind w:firstLine="851"/>
        <w:rPr>
          <w:rStyle w:val="FontStyle14"/>
          <w:strike/>
          <w:color w:val="000000" w:themeColor="text1"/>
          <w:sz w:val="24"/>
          <w:szCs w:val="26"/>
        </w:rPr>
      </w:pPr>
      <w:proofErr w:type="gramStart"/>
      <w:r w:rsidRPr="008C7484">
        <w:rPr>
          <w:rStyle w:val="FontStyle37"/>
          <w:color w:val="000000" w:themeColor="text1"/>
          <w:sz w:val="24"/>
          <w:szCs w:val="24"/>
        </w:rPr>
        <w:t xml:space="preserve">В адрес Комиссии Территориальным фондом обязательного медицинского страхования Пензенской области представлена информация, сформированная на основании </w:t>
      </w:r>
      <w:r w:rsidR="00D032DA" w:rsidRPr="008C7484">
        <w:rPr>
          <w:rStyle w:val="FontStyle37"/>
          <w:color w:val="000000" w:themeColor="text1"/>
          <w:sz w:val="24"/>
          <w:szCs w:val="24"/>
        </w:rPr>
        <w:t xml:space="preserve">данных персонифицированного учета сведений о медицинской помощи, оказанной  застрахованным лицам </w:t>
      </w:r>
      <w:r w:rsidRPr="008C7484">
        <w:rPr>
          <w:rStyle w:val="FontStyle37"/>
          <w:color w:val="000000" w:themeColor="text1"/>
          <w:sz w:val="24"/>
          <w:szCs w:val="24"/>
        </w:rPr>
        <w:t>за период январь</w:t>
      </w:r>
      <w:r w:rsidR="007569F2" w:rsidRPr="008C7484">
        <w:rPr>
          <w:rStyle w:val="FontStyle37"/>
          <w:color w:val="000000" w:themeColor="text1"/>
          <w:sz w:val="24"/>
          <w:szCs w:val="24"/>
        </w:rPr>
        <w:t>-</w:t>
      </w:r>
      <w:r w:rsidR="00A5342A" w:rsidRPr="008C7484">
        <w:rPr>
          <w:rStyle w:val="FontStyle37"/>
          <w:color w:val="000000" w:themeColor="text1"/>
          <w:sz w:val="24"/>
          <w:szCs w:val="24"/>
        </w:rPr>
        <w:t>август</w:t>
      </w:r>
      <w:r w:rsidRPr="008C7484">
        <w:rPr>
          <w:rStyle w:val="FontStyle37"/>
          <w:color w:val="000000" w:themeColor="text1"/>
          <w:sz w:val="24"/>
          <w:szCs w:val="24"/>
        </w:rPr>
        <w:t xml:space="preserve"> 202</w:t>
      </w:r>
      <w:r w:rsidR="00747571" w:rsidRPr="008C7484">
        <w:rPr>
          <w:rStyle w:val="FontStyle37"/>
          <w:color w:val="000000" w:themeColor="text1"/>
          <w:sz w:val="24"/>
          <w:szCs w:val="24"/>
        </w:rPr>
        <w:t>1</w:t>
      </w:r>
      <w:r w:rsidRPr="008C7484">
        <w:rPr>
          <w:rStyle w:val="FontStyle37"/>
          <w:color w:val="000000" w:themeColor="text1"/>
          <w:sz w:val="24"/>
          <w:szCs w:val="24"/>
        </w:rPr>
        <w:t xml:space="preserve"> год, согласно котор</w:t>
      </w:r>
      <w:r w:rsidR="00324D9A" w:rsidRPr="008C7484">
        <w:rPr>
          <w:rStyle w:val="FontStyle37"/>
          <w:color w:val="000000" w:themeColor="text1"/>
          <w:sz w:val="24"/>
          <w:szCs w:val="24"/>
        </w:rPr>
        <w:t>ой</w:t>
      </w:r>
      <w:r w:rsidRPr="008C7484">
        <w:rPr>
          <w:rStyle w:val="FontStyle37"/>
          <w:color w:val="000000" w:themeColor="text1"/>
          <w:sz w:val="24"/>
          <w:szCs w:val="24"/>
        </w:rPr>
        <w:t xml:space="preserve"> по отдельным условиям оказания медицинской помощи и по отдельным медицинским организациям предъявленные к оплате объемы медицинской помощи превышают объемы, распределенные решени</w:t>
      </w:r>
      <w:r w:rsidR="0076164F" w:rsidRPr="008C7484">
        <w:rPr>
          <w:rStyle w:val="FontStyle37"/>
          <w:color w:val="000000" w:themeColor="text1"/>
          <w:sz w:val="24"/>
          <w:szCs w:val="24"/>
        </w:rPr>
        <w:t>ями</w:t>
      </w:r>
      <w:r w:rsidRPr="008C7484">
        <w:rPr>
          <w:rStyle w:val="FontStyle37"/>
          <w:color w:val="000000" w:themeColor="text1"/>
          <w:sz w:val="24"/>
          <w:szCs w:val="24"/>
        </w:rPr>
        <w:t xml:space="preserve"> Комиссии от </w:t>
      </w:r>
      <w:r w:rsidR="00A5342A" w:rsidRPr="008C7484">
        <w:rPr>
          <w:rStyle w:val="FontStyle37"/>
          <w:color w:val="000000" w:themeColor="text1"/>
          <w:sz w:val="24"/>
          <w:szCs w:val="24"/>
        </w:rPr>
        <w:t>20</w:t>
      </w:r>
      <w:r w:rsidR="0049768E" w:rsidRPr="008C7484">
        <w:rPr>
          <w:rStyle w:val="FontStyle37"/>
          <w:color w:val="000000" w:themeColor="text1"/>
          <w:sz w:val="24"/>
          <w:szCs w:val="24"/>
        </w:rPr>
        <w:t>.0</w:t>
      </w:r>
      <w:r w:rsidR="00A5342A" w:rsidRPr="008C7484">
        <w:rPr>
          <w:rStyle w:val="FontStyle37"/>
          <w:color w:val="000000" w:themeColor="text1"/>
          <w:sz w:val="24"/>
          <w:szCs w:val="24"/>
        </w:rPr>
        <w:t>8</w:t>
      </w:r>
      <w:r w:rsidR="0049768E" w:rsidRPr="008C7484">
        <w:rPr>
          <w:rStyle w:val="FontStyle37"/>
          <w:color w:val="000000" w:themeColor="text1"/>
          <w:sz w:val="24"/>
          <w:szCs w:val="24"/>
        </w:rPr>
        <w:t>.2021 (Протокол №</w:t>
      </w:r>
      <w:r w:rsidR="00904F8F" w:rsidRPr="008C7484">
        <w:rPr>
          <w:rStyle w:val="FontStyle37"/>
          <w:color w:val="000000" w:themeColor="text1"/>
          <w:sz w:val="24"/>
          <w:szCs w:val="24"/>
        </w:rPr>
        <w:t>1</w:t>
      </w:r>
      <w:r w:rsidR="00A5342A" w:rsidRPr="008C7484">
        <w:rPr>
          <w:rStyle w:val="FontStyle37"/>
          <w:color w:val="000000" w:themeColor="text1"/>
          <w:sz w:val="24"/>
          <w:szCs w:val="24"/>
        </w:rPr>
        <w:t>5</w:t>
      </w:r>
      <w:r w:rsidRPr="008C7484">
        <w:rPr>
          <w:rStyle w:val="FontStyle37"/>
          <w:color w:val="000000" w:themeColor="text1"/>
          <w:sz w:val="24"/>
          <w:szCs w:val="24"/>
        </w:rPr>
        <w:t>)</w:t>
      </w:r>
      <w:r w:rsidR="00F067E4" w:rsidRPr="008C7484">
        <w:rPr>
          <w:rStyle w:val="FontStyle37"/>
          <w:color w:val="000000" w:themeColor="text1"/>
          <w:sz w:val="24"/>
          <w:szCs w:val="24"/>
        </w:rPr>
        <w:t>, от 30.08.2021</w:t>
      </w:r>
      <w:proofErr w:type="gramEnd"/>
      <w:r w:rsidR="00F067E4" w:rsidRPr="008C7484">
        <w:rPr>
          <w:rStyle w:val="FontStyle37"/>
          <w:color w:val="000000" w:themeColor="text1"/>
          <w:sz w:val="24"/>
          <w:szCs w:val="24"/>
        </w:rPr>
        <w:t xml:space="preserve"> (</w:t>
      </w:r>
      <w:proofErr w:type="gramStart"/>
      <w:r w:rsidR="00F067E4" w:rsidRPr="008C7484">
        <w:rPr>
          <w:rStyle w:val="FontStyle37"/>
          <w:color w:val="000000" w:themeColor="text1"/>
          <w:sz w:val="24"/>
          <w:szCs w:val="24"/>
        </w:rPr>
        <w:t>Протокол №16)</w:t>
      </w:r>
      <w:r w:rsidRPr="008C7484">
        <w:rPr>
          <w:rStyle w:val="FontStyle37"/>
          <w:color w:val="000000" w:themeColor="text1"/>
          <w:sz w:val="24"/>
          <w:szCs w:val="24"/>
        </w:rPr>
        <w:t xml:space="preserve"> на 202</w:t>
      </w:r>
      <w:r w:rsidR="00747571" w:rsidRPr="008C7484">
        <w:rPr>
          <w:rStyle w:val="FontStyle37"/>
          <w:color w:val="000000" w:themeColor="text1"/>
          <w:sz w:val="24"/>
          <w:szCs w:val="24"/>
        </w:rPr>
        <w:t>1</w:t>
      </w:r>
      <w:r w:rsidRPr="008C7484">
        <w:rPr>
          <w:rStyle w:val="FontStyle37"/>
          <w:color w:val="000000" w:themeColor="text1"/>
          <w:sz w:val="24"/>
          <w:szCs w:val="24"/>
        </w:rPr>
        <w:t xml:space="preserve"> год</w:t>
      </w:r>
      <w:r w:rsidR="00FF1B25" w:rsidRPr="008C7484">
        <w:rPr>
          <w:rStyle w:val="FontStyle37"/>
          <w:color w:val="000000" w:themeColor="text1"/>
          <w:sz w:val="24"/>
          <w:szCs w:val="24"/>
        </w:rPr>
        <w:t>.</w:t>
      </w:r>
      <w:proofErr w:type="gramEnd"/>
    </w:p>
    <w:p w:rsidR="00BE35D4" w:rsidRPr="008C7484" w:rsidRDefault="00BE35D4" w:rsidP="00C54CEC">
      <w:pPr>
        <w:pStyle w:val="Style7"/>
        <w:widowControl/>
        <w:spacing w:line="240" w:lineRule="auto"/>
        <w:ind w:firstLine="851"/>
        <w:rPr>
          <w:rStyle w:val="FontStyle37"/>
          <w:color w:val="000000" w:themeColor="text1"/>
          <w:sz w:val="24"/>
          <w:szCs w:val="24"/>
        </w:rPr>
      </w:pPr>
      <w:r w:rsidRPr="008C7484">
        <w:rPr>
          <w:rStyle w:val="FontStyle37"/>
          <w:color w:val="000000" w:themeColor="text1"/>
          <w:sz w:val="24"/>
          <w:szCs w:val="24"/>
        </w:rPr>
        <w:lastRenderedPageBreak/>
        <w:t xml:space="preserve">Информация о превышении предъявленных к оплате </w:t>
      </w:r>
      <w:r w:rsidR="00487087" w:rsidRPr="008C7484">
        <w:rPr>
          <w:rStyle w:val="FontStyle37"/>
          <w:color w:val="000000" w:themeColor="text1"/>
          <w:sz w:val="24"/>
          <w:szCs w:val="24"/>
        </w:rPr>
        <w:t>за январь</w:t>
      </w:r>
      <w:r w:rsidR="00115C66" w:rsidRPr="008C7484">
        <w:rPr>
          <w:rStyle w:val="FontStyle37"/>
          <w:color w:val="000000" w:themeColor="text1"/>
          <w:sz w:val="24"/>
          <w:szCs w:val="24"/>
        </w:rPr>
        <w:t xml:space="preserve"> </w:t>
      </w:r>
      <w:r w:rsidR="00BB7099" w:rsidRPr="008C7484">
        <w:rPr>
          <w:rStyle w:val="FontStyle37"/>
          <w:color w:val="000000" w:themeColor="text1"/>
          <w:sz w:val="24"/>
          <w:szCs w:val="24"/>
        </w:rPr>
        <w:t>-</w:t>
      </w:r>
      <w:r w:rsidR="00CB5ACB" w:rsidRPr="008C7484">
        <w:rPr>
          <w:rStyle w:val="FontStyle37"/>
          <w:color w:val="000000" w:themeColor="text1"/>
          <w:sz w:val="24"/>
          <w:szCs w:val="24"/>
        </w:rPr>
        <w:t xml:space="preserve"> </w:t>
      </w:r>
      <w:r w:rsidR="00A5342A" w:rsidRPr="008C7484">
        <w:rPr>
          <w:rStyle w:val="FontStyle37"/>
          <w:color w:val="000000" w:themeColor="text1"/>
          <w:sz w:val="24"/>
          <w:szCs w:val="24"/>
        </w:rPr>
        <w:t>август</w:t>
      </w:r>
      <w:r w:rsidR="00BB7099" w:rsidRPr="008C7484">
        <w:rPr>
          <w:rStyle w:val="FontStyle37"/>
          <w:color w:val="000000" w:themeColor="text1"/>
          <w:sz w:val="24"/>
          <w:szCs w:val="24"/>
        </w:rPr>
        <w:t xml:space="preserve"> </w:t>
      </w:r>
      <w:r w:rsidR="00487087" w:rsidRPr="008C7484">
        <w:rPr>
          <w:rStyle w:val="FontStyle37"/>
          <w:color w:val="000000" w:themeColor="text1"/>
          <w:sz w:val="24"/>
          <w:szCs w:val="24"/>
        </w:rPr>
        <w:t xml:space="preserve">2021 год </w:t>
      </w:r>
      <w:r w:rsidRPr="008C7484">
        <w:rPr>
          <w:rStyle w:val="FontStyle37"/>
          <w:color w:val="000000" w:themeColor="text1"/>
          <w:sz w:val="24"/>
          <w:szCs w:val="24"/>
        </w:rPr>
        <w:t xml:space="preserve">объемов медицинской помощи над распределенными объемами </w:t>
      </w:r>
      <w:r w:rsidR="009548E9" w:rsidRPr="008C7484">
        <w:rPr>
          <w:rStyle w:val="FontStyle37"/>
          <w:color w:val="000000" w:themeColor="text1"/>
          <w:sz w:val="24"/>
          <w:szCs w:val="24"/>
        </w:rPr>
        <w:t xml:space="preserve">на </w:t>
      </w:r>
      <w:r w:rsidR="00355EFD" w:rsidRPr="008C7484">
        <w:rPr>
          <w:rStyle w:val="FontStyle37"/>
          <w:color w:val="000000" w:themeColor="text1"/>
          <w:sz w:val="24"/>
          <w:szCs w:val="24"/>
        </w:rPr>
        <w:t xml:space="preserve">2021 год </w:t>
      </w:r>
      <w:r w:rsidRPr="008C7484">
        <w:rPr>
          <w:rStyle w:val="FontStyle37"/>
          <w:color w:val="000000" w:themeColor="text1"/>
          <w:sz w:val="24"/>
          <w:szCs w:val="24"/>
        </w:rPr>
        <w:t xml:space="preserve">в разрезе условий оказания медицинской помощи </w:t>
      </w:r>
      <w:r w:rsidR="00F1299C" w:rsidRPr="008C7484">
        <w:rPr>
          <w:rStyle w:val="FontStyle37"/>
          <w:color w:val="000000" w:themeColor="text1"/>
          <w:sz w:val="24"/>
          <w:szCs w:val="24"/>
        </w:rPr>
        <w:t xml:space="preserve">и </w:t>
      </w:r>
      <w:r w:rsidRPr="008C7484">
        <w:rPr>
          <w:rStyle w:val="FontStyle37"/>
          <w:color w:val="000000" w:themeColor="text1"/>
          <w:sz w:val="24"/>
          <w:szCs w:val="24"/>
        </w:rPr>
        <w:t xml:space="preserve">в разрезе медицинских организаций </w:t>
      </w:r>
      <w:r w:rsidR="00F1299C" w:rsidRPr="008C7484">
        <w:rPr>
          <w:rStyle w:val="FontStyle37"/>
          <w:color w:val="000000" w:themeColor="text1"/>
          <w:sz w:val="24"/>
          <w:szCs w:val="24"/>
        </w:rPr>
        <w:t xml:space="preserve">представлена </w:t>
      </w:r>
      <w:r w:rsidRPr="008C7484">
        <w:rPr>
          <w:rStyle w:val="FontStyle37"/>
          <w:color w:val="000000" w:themeColor="text1"/>
          <w:sz w:val="24"/>
          <w:szCs w:val="24"/>
          <w:highlight w:val="yellow"/>
        </w:rPr>
        <w:t>в приложени</w:t>
      </w:r>
      <w:r w:rsidR="00F067E4" w:rsidRPr="008C7484">
        <w:rPr>
          <w:rStyle w:val="FontStyle37"/>
          <w:color w:val="000000" w:themeColor="text1"/>
          <w:sz w:val="24"/>
          <w:szCs w:val="24"/>
          <w:highlight w:val="yellow"/>
        </w:rPr>
        <w:t>ях</w:t>
      </w:r>
      <w:r w:rsidRPr="008C7484">
        <w:rPr>
          <w:rStyle w:val="FontStyle37"/>
          <w:color w:val="000000" w:themeColor="text1"/>
          <w:sz w:val="24"/>
          <w:szCs w:val="24"/>
          <w:highlight w:val="yellow"/>
        </w:rPr>
        <w:t xml:space="preserve"> №1.1</w:t>
      </w:r>
      <w:r w:rsidR="00F067E4" w:rsidRPr="008C7484">
        <w:rPr>
          <w:rStyle w:val="FontStyle37"/>
          <w:color w:val="000000" w:themeColor="text1"/>
          <w:sz w:val="24"/>
          <w:szCs w:val="24"/>
          <w:highlight w:val="yellow"/>
        </w:rPr>
        <w:t>, 1.1.1- 1.1.</w:t>
      </w:r>
      <w:r w:rsidR="00643C41" w:rsidRPr="008C7484">
        <w:rPr>
          <w:rStyle w:val="FontStyle37"/>
          <w:color w:val="000000" w:themeColor="text1"/>
          <w:sz w:val="24"/>
          <w:szCs w:val="24"/>
          <w:highlight w:val="yellow"/>
        </w:rPr>
        <w:t>1</w:t>
      </w:r>
      <w:r w:rsidR="002450A9" w:rsidRPr="008C7484">
        <w:rPr>
          <w:rStyle w:val="FontStyle37"/>
          <w:color w:val="000000" w:themeColor="text1"/>
          <w:sz w:val="24"/>
          <w:szCs w:val="24"/>
          <w:highlight w:val="yellow"/>
        </w:rPr>
        <w:t>2</w:t>
      </w:r>
      <w:r w:rsidR="00643C41" w:rsidRPr="008C7484">
        <w:rPr>
          <w:rStyle w:val="FontStyle37"/>
          <w:color w:val="000000" w:themeColor="text1"/>
          <w:sz w:val="24"/>
          <w:szCs w:val="24"/>
        </w:rPr>
        <w:t>.</w:t>
      </w:r>
      <w:r w:rsidR="009B2FAF" w:rsidRPr="008C7484">
        <w:rPr>
          <w:rStyle w:val="FontStyle37"/>
          <w:color w:val="000000" w:themeColor="text1"/>
          <w:sz w:val="24"/>
          <w:szCs w:val="24"/>
        </w:rPr>
        <w:t xml:space="preserve"> </w:t>
      </w:r>
      <w:r w:rsidRPr="008C7484">
        <w:rPr>
          <w:rStyle w:val="FontStyle37"/>
          <w:color w:val="000000" w:themeColor="text1"/>
          <w:sz w:val="24"/>
          <w:szCs w:val="24"/>
        </w:rPr>
        <w:t>к настоящему Протоколу.</w:t>
      </w:r>
    </w:p>
    <w:p w:rsidR="00904F8F" w:rsidRPr="008C7484" w:rsidRDefault="00BE35D4" w:rsidP="00C54CEC">
      <w:pPr>
        <w:pStyle w:val="Style7"/>
        <w:widowControl/>
        <w:spacing w:line="240" w:lineRule="auto"/>
        <w:ind w:firstLine="851"/>
        <w:rPr>
          <w:rStyle w:val="FontStyle15"/>
          <w:color w:val="000000" w:themeColor="text1"/>
        </w:rPr>
      </w:pPr>
      <w:r w:rsidRPr="008C7484">
        <w:rPr>
          <w:rStyle w:val="FontStyle37"/>
          <w:color w:val="000000" w:themeColor="text1"/>
          <w:sz w:val="24"/>
          <w:szCs w:val="24"/>
        </w:rPr>
        <w:t xml:space="preserve">В адрес Комиссии </w:t>
      </w:r>
      <w:r w:rsidR="00E148AC" w:rsidRPr="008C7484">
        <w:rPr>
          <w:rStyle w:val="FontStyle15"/>
          <w:color w:val="000000" w:themeColor="text1"/>
        </w:rPr>
        <w:t>поступили</w:t>
      </w:r>
      <w:r w:rsidR="00B37322" w:rsidRPr="008C7484">
        <w:rPr>
          <w:rStyle w:val="FontStyle15"/>
          <w:color w:val="000000" w:themeColor="text1"/>
        </w:rPr>
        <w:t xml:space="preserve"> обращения</w:t>
      </w:r>
      <w:r w:rsidRPr="008C7484">
        <w:rPr>
          <w:rStyle w:val="FontStyle15"/>
          <w:color w:val="000000" w:themeColor="text1"/>
        </w:rPr>
        <w:t xml:space="preserve"> от медицинских организаций по вопросам корректировки распределенных между медицинскими организациями объемов медицинской помощи. Сводная информация по обращениям медицинских организаций представлена в приложении №1.</w:t>
      </w:r>
      <w:r w:rsidR="00687B6D" w:rsidRPr="008C7484">
        <w:rPr>
          <w:rStyle w:val="FontStyle15"/>
          <w:color w:val="000000" w:themeColor="text1"/>
        </w:rPr>
        <w:t>2</w:t>
      </w:r>
      <w:r w:rsidRPr="008C7484">
        <w:rPr>
          <w:rStyle w:val="FontStyle15"/>
          <w:color w:val="000000" w:themeColor="text1"/>
        </w:rPr>
        <w:t xml:space="preserve"> к настоящему </w:t>
      </w:r>
      <w:r w:rsidR="00E148AC" w:rsidRPr="008C7484">
        <w:rPr>
          <w:rStyle w:val="FontStyle15"/>
          <w:color w:val="000000" w:themeColor="text1"/>
        </w:rPr>
        <w:t>Протоколу</w:t>
      </w:r>
      <w:r w:rsidR="0025490B" w:rsidRPr="008C7484">
        <w:rPr>
          <w:rStyle w:val="FontStyle15"/>
          <w:color w:val="000000" w:themeColor="text1"/>
        </w:rPr>
        <w:t>.</w:t>
      </w:r>
    </w:p>
    <w:p w:rsidR="004F557D" w:rsidRPr="008C7484" w:rsidRDefault="004F557D" w:rsidP="004F557D">
      <w:pPr>
        <w:ind w:firstLine="851"/>
        <w:jc w:val="both"/>
        <w:rPr>
          <w:color w:val="000000" w:themeColor="text1"/>
          <w:sz w:val="24"/>
        </w:rPr>
      </w:pPr>
      <w:r w:rsidRPr="008C7484">
        <w:rPr>
          <w:color w:val="000000" w:themeColor="text1"/>
          <w:sz w:val="24"/>
        </w:rPr>
        <w:t>В Территориальную программу обязательного медицинского страхования</w:t>
      </w:r>
      <w:r w:rsidR="006F727E" w:rsidRPr="008C7484">
        <w:rPr>
          <w:color w:val="000000" w:themeColor="text1"/>
          <w:sz w:val="24"/>
        </w:rPr>
        <w:t xml:space="preserve"> на 2021 год</w:t>
      </w:r>
      <w:r w:rsidRPr="008C7484">
        <w:rPr>
          <w:color w:val="000000" w:themeColor="text1"/>
          <w:sz w:val="24"/>
        </w:rPr>
        <w:t xml:space="preserve"> </w:t>
      </w:r>
      <w:r w:rsidR="003C42FA" w:rsidRPr="008C7484">
        <w:rPr>
          <w:color w:val="000000" w:themeColor="text1"/>
          <w:sz w:val="24"/>
        </w:rPr>
        <w:t>п</w:t>
      </w:r>
      <w:r w:rsidRPr="008C7484">
        <w:rPr>
          <w:color w:val="000000" w:themeColor="text1"/>
          <w:sz w:val="24"/>
        </w:rPr>
        <w:t>остановлением Правительства Пензенской области от  03</w:t>
      </w:r>
      <w:r w:rsidRPr="008C7484">
        <w:rPr>
          <w:rStyle w:val="FontStyle37"/>
          <w:color w:val="000000" w:themeColor="text1"/>
          <w:sz w:val="24"/>
          <w:szCs w:val="24"/>
        </w:rPr>
        <w:t>.09.2021  №543-</w:t>
      </w:r>
      <w:r w:rsidRPr="008C7484">
        <w:rPr>
          <w:color w:val="000000" w:themeColor="text1"/>
          <w:sz w:val="24"/>
        </w:rPr>
        <w:t>пП внесены изменения в части изменения нормативов объемов  по отдельным видам медицинской помощи, в том числе:</w:t>
      </w:r>
    </w:p>
    <w:p w:rsidR="004F557D" w:rsidRPr="008C7484" w:rsidRDefault="003C42FA" w:rsidP="004F557D">
      <w:pPr>
        <w:tabs>
          <w:tab w:val="left" w:pos="851"/>
        </w:tabs>
        <w:ind w:right="-57" w:firstLine="851"/>
        <w:jc w:val="both"/>
        <w:rPr>
          <w:color w:val="000000" w:themeColor="text1"/>
          <w:sz w:val="24"/>
        </w:rPr>
      </w:pPr>
      <w:proofErr w:type="gramStart"/>
      <w:r w:rsidRPr="008C7484">
        <w:rPr>
          <w:color w:val="000000" w:themeColor="text1"/>
          <w:sz w:val="24"/>
        </w:rPr>
        <w:t>- увеличения</w:t>
      </w:r>
      <w:r w:rsidR="004F557D" w:rsidRPr="008C7484">
        <w:rPr>
          <w:color w:val="000000" w:themeColor="text1"/>
          <w:sz w:val="24"/>
        </w:rPr>
        <w:t xml:space="preserve"> нормативов объемов по проведению позитронно-эмиссионной томографии, совмещенной с компьютерной томографией (ПЭТ-КТ), на 380 исследований, в связи с возросшей потребностью населения Пензенской области в данном виде медицинской помощи, за счет снижения нормативов объемов по проведению заместительной почечной терапии методом гемодиализа интермитирующего высокопоточного на 144 обращения (1877 услуг) по причине сокращения числа лиц, нуждающихся в проведении гемодиализа;</w:t>
      </w:r>
      <w:proofErr w:type="gramEnd"/>
    </w:p>
    <w:p w:rsidR="004F557D" w:rsidRPr="008C7484" w:rsidRDefault="004F557D" w:rsidP="004F557D">
      <w:pPr>
        <w:ind w:firstLine="851"/>
        <w:jc w:val="both"/>
        <w:rPr>
          <w:color w:val="000000" w:themeColor="text1"/>
          <w:sz w:val="24"/>
        </w:rPr>
      </w:pPr>
      <w:proofErr w:type="gramStart"/>
      <w:r w:rsidRPr="008C7484">
        <w:rPr>
          <w:color w:val="000000" w:themeColor="text1"/>
          <w:sz w:val="24"/>
        </w:rPr>
        <w:t>- увеличени</w:t>
      </w:r>
      <w:r w:rsidR="003C42FA" w:rsidRPr="008C7484">
        <w:rPr>
          <w:color w:val="000000" w:themeColor="text1"/>
          <w:sz w:val="24"/>
        </w:rPr>
        <w:t>я</w:t>
      </w:r>
      <w:r w:rsidRPr="008C7484">
        <w:rPr>
          <w:color w:val="000000" w:themeColor="text1"/>
          <w:sz w:val="24"/>
        </w:rPr>
        <w:t xml:space="preserve"> нормативов объемов амбулаторной помощи с профилактической целью по профилю «стоматология», на 31443 посещения, в связи с возросшей потребностью населения Пензенской области в данном виде медицинской помощи, за счет снижения нормативов объемов амбулаторной помощи с профилактической целью по другим по профилям медицинской помощи на основании результатов анализа </w:t>
      </w:r>
      <w:r w:rsidRPr="008C7484">
        <w:rPr>
          <w:bCs/>
          <w:color w:val="000000" w:themeColor="text1"/>
          <w:spacing w:val="-2"/>
          <w:sz w:val="24"/>
        </w:rPr>
        <w:t>оказанной медицинской помощи за период январь – июль 2021 года, обращений медицинских организаций и</w:t>
      </w:r>
      <w:proofErr w:type="gramEnd"/>
      <w:r w:rsidRPr="008C7484">
        <w:rPr>
          <w:bCs/>
          <w:iCs/>
          <w:color w:val="000000" w:themeColor="text1"/>
          <w:sz w:val="24"/>
        </w:rPr>
        <w:t xml:space="preserve"> </w:t>
      </w:r>
      <w:r w:rsidRPr="008C7484">
        <w:rPr>
          <w:color w:val="000000" w:themeColor="text1"/>
          <w:spacing w:val="-4"/>
          <w:sz w:val="24"/>
        </w:rPr>
        <w:t xml:space="preserve">решения Комиссии по разработке </w:t>
      </w:r>
      <w:r w:rsidRPr="008C7484">
        <w:rPr>
          <w:color w:val="000000" w:themeColor="text1"/>
          <w:sz w:val="24"/>
        </w:rPr>
        <w:t>ТПОМС</w:t>
      </w:r>
      <w:r w:rsidRPr="008C7484">
        <w:rPr>
          <w:bCs/>
          <w:color w:val="000000" w:themeColor="text1"/>
          <w:spacing w:val="-2"/>
          <w:sz w:val="24"/>
        </w:rPr>
        <w:t xml:space="preserve"> (Протокол от </w:t>
      </w:r>
      <w:r w:rsidR="003C42FA" w:rsidRPr="008C7484">
        <w:rPr>
          <w:bCs/>
          <w:color w:val="000000" w:themeColor="text1"/>
          <w:spacing w:val="-2"/>
          <w:sz w:val="24"/>
        </w:rPr>
        <w:t>2</w:t>
      </w:r>
      <w:r w:rsidRPr="008C7484">
        <w:rPr>
          <w:bCs/>
          <w:color w:val="000000" w:themeColor="text1"/>
          <w:spacing w:val="-2"/>
          <w:sz w:val="24"/>
        </w:rPr>
        <w:t>0.08.2021 №15)</w:t>
      </w:r>
      <w:r w:rsidRPr="008C7484">
        <w:rPr>
          <w:color w:val="000000" w:themeColor="text1"/>
          <w:sz w:val="24"/>
        </w:rPr>
        <w:t>.</w:t>
      </w:r>
    </w:p>
    <w:p w:rsidR="001F7B8A" w:rsidRPr="008C7484" w:rsidRDefault="001F7B8A" w:rsidP="001F7B8A">
      <w:pPr>
        <w:pStyle w:val="Style7"/>
        <w:widowControl/>
        <w:spacing w:before="120" w:line="240" w:lineRule="auto"/>
        <w:ind w:firstLine="851"/>
        <w:rPr>
          <w:rStyle w:val="FontStyle37"/>
          <w:color w:val="000000" w:themeColor="text1"/>
          <w:sz w:val="24"/>
          <w:szCs w:val="24"/>
        </w:rPr>
      </w:pPr>
      <w:r w:rsidRPr="008C7484">
        <w:rPr>
          <w:rStyle w:val="FontStyle37"/>
          <w:color w:val="000000" w:themeColor="text1"/>
          <w:sz w:val="24"/>
          <w:szCs w:val="24"/>
        </w:rPr>
        <w:t>На заседании Комиссии поступили предложения от членов Комиссии:</w:t>
      </w:r>
    </w:p>
    <w:p w:rsidR="0043073B" w:rsidRPr="008C7484" w:rsidRDefault="00495BC5" w:rsidP="0043073B">
      <w:pPr>
        <w:pStyle w:val="Style7"/>
        <w:widowControl/>
        <w:spacing w:before="60" w:line="240" w:lineRule="auto"/>
        <w:ind w:firstLine="708"/>
        <w:rPr>
          <w:rStyle w:val="FontStyle37"/>
          <w:color w:val="000000" w:themeColor="text1"/>
          <w:sz w:val="24"/>
          <w:szCs w:val="24"/>
        </w:rPr>
      </w:pPr>
      <w:r w:rsidRPr="008C7484">
        <w:rPr>
          <w:bCs/>
          <w:color w:val="000000" w:themeColor="text1"/>
        </w:rPr>
        <w:t>1.</w:t>
      </w:r>
      <w:r w:rsidR="0043073B" w:rsidRPr="008C7484">
        <w:rPr>
          <w:bCs/>
          <w:color w:val="000000" w:themeColor="text1"/>
        </w:rPr>
        <w:t xml:space="preserve">1. </w:t>
      </w:r>
      <w:proofErr w:type="gramStart"/>
      <w:r w:rsidR="0043073B" w:rsidRPr="008C7484">
        <w:rPr>
          <w:bCs/>
          <w:color w:val="000000" w:themeColor="text1"/>
        </w:rPr>
        <w:t>Внести изменения в распределение объемов медицинской помощи между медицинскими организациями, установленное решени</w:t>
      </w:r>
      <w:r w:rsidR="00041688" w:rsidRPr="008C7484">
        <w:rPr>
          <w:bCs/>
          <w:color w:val="000000" w:themeColor="text1"/>
        </w:rPr>
        <w:t>ями</w:t>
      </w:r>
      <w:r w:rsidR="0043073B" w:rsidRPr="008C7484">
        <w:rPr>
          <w:bCs/>
          <w:color w:val="000000" w:themeColor="text1"/>
        </w:rPr>
        <w:t xml:space="preserve"> Комиссии </w:t>
      </w:r>
      <w:r w:rsidR="0043073B" w:rsidRPr="008C7484">
        <w:rPr>
          <w:rStyle w:val="FontStyle37"/>
          <w:color w:val="000000" w:themeColor="text1"/>
          <w:sz w:val="24"/>
          <w:szCs w:val="24"/>
        </w:rPr>
        <w:t xml:space="preserve">от </w:t>
      </w:r>
      <w:r w:rsidR="00441FFA" w:rsidRPr="008C7484">
        <w:rPr>
          <w:rStyle w:val="FontStyle37"/>
          <w:color w:val="000000" w:themeColor="text1"/>
          <w:sz w:val="24"/>
          <w:szCs w:val="24"/>
        </w:rPr>
        <w:t>20</w:t>
      </w:r>
      <w:r w:rsidR="0043073B" w:rsidRPr="008C7484">
        <w:rPr>
          <w:rStyle w:val="FontStyle37"/>
          <w:color w:val="000000" w:themeColor="text1"/>
          <w:sz w:val="24"/>
          <w:szCs w:val="24"/>
        </w:rPr>
        <w:t>.0</w:t>
      </w:r>
      <w:r w:rsidR="00441FFA" w:rsidRPr="008C7484">
        <w:rPr>
          <w:rStyle w:val="FontStyle37"/>
          <w:color w:val="000000" w:themeColor="text1"/>
          <w:sz w:val="24"/>
          <w:szCs w:val="24"/>
        </w:rPr>
        <w:t>8</w:t>
      </w:r>
      <w:r w:rsidR="0043073B" w:rsidRPr="008C7484">
        <w:rPr>
          <w:rStyle w:val="FontStyle37"/>
          <w:color w:val="000000" w:themeColor="text1"/>
          <w:sz w:val="24"/>
          <w:szCs w:val="24"/>
        </w:rPr>
        <w:t>.2021 (Протокол №1</w:t>
      </w:r>
      <w:r w:rsidR="00441FFA" w:rsidRPr="008C7484">
        <w:rPr>
          <w:rStyle w:val="FontStyle37"/>
          <w:color w:val="000000" w:themeColor="text1"/>
          <w:sz w:val="24"/>
          <w:szCs w:val="24"/>
        </w:rPr>
        <w:t>5</w:t>
      </w:r>
      <w:r w:rsidR="0043073B" w:rsidRPr="008C7484">
        <w:rPr>
          <w:rStyle w:val="FontStyle37"/>
          <w:color w:val="000000" w:themeColor="text1"/>
          <w:sz w:val="24"/>
          <w:szCs w:val="24"/>
        </w:rPr>
        <w:t xml:space="preserve">), </w:t>
      </w:r>
      <w:r w:rsidR="008A41F9" w:rsidRPr="008C7484">
        <w:rPr>
          <w:rStyle w:val="FontStyle37"/>
          <w:color w:val="000000" w:themeColor="text1"/>
          <w:sz w:val="24"/>
          <w:szCs w:val="24"/>
        </w:rPr>
        <w:t xml:space="preserve">от 30.08.2021 (Протокол №16) </w:t>
      </w:r>
      <w:r w:rsidR="0043073B" w:rsidRPr="008C7484">
        <w:rPr>
          <w:rStyle w:val="FontStyle37"/>
          <w:color w:val="000000" w:themeColor="text1"/>
          <w:sz w:val="24"/>
          <w:szCs w:val="24"/>
        </w:rPr>
        <w:t xml:space="preserve">на основании внесенных изменений в Территориальную программу обязательного медицинского страхования на 2021 год (в редакции от </w:t>
      </w:r>
      <w:r w:rsidR="00441FFA" w:rsidRPr="008C7484">
        <w:rPr>
          <w:rStyle w:val="FontStyle37"/>
          <w:color w:val="000000" w:themeColor="text1"/>
          <w:sz w:val="24"/>
          <w:szCs w:val="24"/>
        </w:rPr>
        <w:t>03</w:t>
      </w:r>
      <w:r w:rsidR="0043073B" w:rsidRPr="008C7484">
        <w:rPr>
          <w:rStyle w:val="FontStyle37"/>
          <w:color w:val="000000" w:themeColor="text1"/>
          <w:sz w:val="24"/>
          <w:szCs w:val="24"/>
        </w:rPr>
        <w:t>.0</w:t>
      </w:r>
      <w:r w:rsidR="00441FFA" w:rsidRPr="008C7484">
        <w:rPr>
          <w:rStyle w:val="FontStyle37"/>
          <w:color w:val="000000" w:themeColor="text1"/>
          <w:sz w:val="24"/>
          <w:szCs w:val="24"/>
        </w:rPr>
        <w:t>9</w:t>
      </w:r>
      <w:r w:rsidR="0043073B" w:rsidRPr="008C7484">
        <w:rPr>
          <w:rStyle w:val="FontStyle37"/>
          <w:color w:val="000000" w:themeColor="text1"/>
          <w:sz w:val="24"/>
          <w:szCs w:val="24"/>
        </w:rPr>
        <w:t>.2021 №</w:t>
      </w:r>
      <w:r w:rsidR="00441FFA" w:rsidRPr="008C7484">
        <w:rPr>
          <w:rStyle w:val="FontStyle37"/>
          <w:color w:val="000000" w:themeColor="text1"/>
          <w:sz w:val="24"/>
          <w:szCs w:val="24"/>
        </w:rPr>
        <w:t>543</w:t>
      </w:r>
      <w:r w:rsidR="00030811" w:rsidRPr="008C7484">
        <w:rPr>
          <w:rStyle w:val="FontStyle37"/>
          <w:color w:val="000000" w:themeColor="text1"/>
          <w:sz w:val="24"/>
          <w:szCs w:val="24"/>
        </w:rPr>
        <w:t xml:space="preserve">-пП) </w:t>
      </w:r>
      <w:r w:rsidR="00FE1802">
        <w:rPr>
          <w:rStyle w:val="FontStyle37"/>
          <w:color w:val="000000" w:themeColor="text1"/>
          <w:sz w:val="24"/>
          <w:szCs w:val="24"/>
        </w:rPr>
        <w:t>и</w:t>
      </w:r>
      <w:r w:rsidR="00030811" w:rsidRPr="008C7484">
        <w:rPr>
          <w:rStyle w:val="FontStyle37"/>
          <w:color w:val="000000" w:themeColor="text1"/>
          <w:sz w:val="24"/>
          <w:szCs w:val="24"/>
        </w:rPr>
        <w:t xml:space="preserve"> в соответствии с решениями Комиссии, принятыми на заседании</w:t>
      </w:r>
      <w:r w:rsidR="00BF376D" w:rsidRPr="008C7484">
        <w:rPr>
          <w:rStyle w:val="FontStyle37"/>
          <w:color w:val="000000" w:themeColor="text1"/>
          <w:sz w:val="24"/>
          <w:szCs w:val="24"/>
        </w:rPr>
        <w:t>,</w:t>
      </w:r>
      <w:r w:rsidR="00030811" w:rsidRPr="008C7484">
        <w:rPr>
          <w:rStyle w:val="FontStyle37"/>
          <w:color w:val="000000" w:themeColor="text1"/>
          <w:sz w:val="24"/>
          <w:szCs w:val="24"/>
        </w:rPr>
        <w:t xml:space="preserve"> проводимом 20.08.2021 (Протокол №15)</w:t>
      </w:r>
      <w:r w:rsidR="0043073B" w:rsidRPr="008C7484">
        <w:rPr>
          <w:rStyle w:val="FontStyle37"/>
          <w:color w:val="000000" w:themeColor="text1"/>
          <w:sz w:val="24"/>
          <w:szCs w:val="24"/>
        </w:rPr>
        <w:t>.</w:t>
      </w:r>
      <w:proofErr w:type="gramEnd"/>
    </w:p>
    <w:p w:rsidR="00725FDF" w:rsidRPr="008C7484" w:rsidRDefault="00495BC5" w:rsidP="00C31B75">
      <w:pPr>
        <w:pStyle w:val="Style7"/>
        <w:widowControl/>
        <w:spacing w:before="120" w:line="240" w:lineRule="auto"/>
        <w:ind w:firstLine="851"/>
        <w:rPr>
          <w:rStyle w:val="FontStyle37"/>
          <w:color w:val="000000" w:themeColor="text1"/>
          <w:sz w:val="24"/>
          <w:szCs w:val="24"/>
        </w:rPr>
      </w:pPr>
      <w:r w:rsidRPr="008C7484">
        <w:rPr>
          <w:rStyle w:val="FontStyle37"/>
          <w:color w:val="000000" w:themeColor="text1"/>
          <w:sz w:val="24"/>
          <w:szCs w:val="24"/>
        </w:rPr>
        <w:t>1.</w:t>
      </w:r>
      <w:r w:rsidR="00725FDF" w:rsidRPr="008C7484">
        <w:rPr>
          <w:rStyle w:val="FontStyle37"/>
          <w:color w:val="000000" w:themeColor="text1"/>
          <w:sz w:val="24"/>
          <w:szCs w:val="24"/>
        </w:rPr>
        <w:t>2. Предложения членов Комиссии по обращениям медицинских организаций, направленным в адрес Комиссии, представлены в приложении №1.2 к настоящему Протоколу.</w:t>
      </w:r>
    </w:p>
    <w:p w:rsidR="00725FDF" w:rsidRPr="008C7484" w:rsidRDefault="00495BC5" w:rsidP="00C31B75">
      <w:pPr>
        <w:pStyle w:val="Style7"/>
        <w:widowControl/>
        <w:spacing w:before="120" w:line="240" w:lineRule="auto"/>
        <w:ind w:firstLine="851"/>
        <w:rPr>
          <w:bCs/>
          <w:color w:val="000000" w:themeColor="text1"/>
        </w:rPr>
      </w:pPr>
      <w:r w:rsidRPr="008C7484">
        <w:rPr>
          <w:rStyle w:val="FontStyle37"/>
          <w:color w:val="000000" w:themeColor="text1"/>
          <w:sz w:val="24"/>
          <w:szCs w:val="24"/>
        </w:rPr>
        <w:t>1.</w:t>
      </w:r>
      <w:r w:rsidR="00725FDF" w:rsidRPr="008C7484">
        <w:rPr>
          <w:rStyle w:val="FontStyle37"/>
          <w:color w:val="000000" w:themeColor="text1"/>
          <w:sz w:val="24"/>
          <w:szCs w:val="24"/>
        </w:rPr>
        <w:t xml:space="preserve">3. </w:t>
      </w:r>
      <w:proofErr w:type="gramStart"/>
      <w:r w:rsidR="00725FDF" w:rsidRPr="008C7484">
        <w:rPr>
          <w:rStyle w:val="FontStyle37"/>
          <w:color w:val="000000" w:themeColor="text1"/>
          <w:sz w:val="24"/>
          <w:szCs w:val="24"/>
        </w:rPr>
        <w:t>На основании данных персонифицированного учета сведений о медицинской помощи, оказанной застрахованным лицам за период январь-</w:t>
      </w:r>
      <w:r w:rsidR="00453D91" w:rsidRPr="008C7484">
        <w:rPr>
          <w:rStyle w:val="FontStyle37"/>
          <w:color w:val="000000" w:themeColor="text1"/>
          <w:sz w:val="24"/>
          <w:szCs w:val="24"/>
        </w:rPr>
        <w:t>август</w:t>
      </w:r>
      <w:r w:rsidR="00725FDF" w:rsidRPr="008C7484">
        <w:rPr>
          <w:rStyle w:val="FontStyle37"/>
          <w:color w:val="000000" w:themeColor="text1"/>
          <w:sz w:val="24"/>
          <w:szCs w:val="24"/>
        </w:rPr>
        <w:t xml:space="preserve"> 2021 год, и предложений членов Комиссии</w:t>
      </w:r>
      <w:r w:rsidR="00A9363D" w:rsidRPr="008C7484">
        <w:rPr>
          <w:rStyle w:val="FontStyle37"/>
          <w:color w:val="000000" w:themeColor="text1"/>
          <w:sz w:val="24"/>
          <w:szCs w:val="24"/>
        </w:rPr>
        <w:t xml:space="preserve">, представленных в </w:t>
      </w:r>
      <w:r w:rsidR="00A9363D" w:rsidRPr="008C7484">
        <w:rPr>
          <w:rStyle w:val="FontStyle37"/>
          <w:color w:val="000000" w:themeColor="text1"/>
          <w:sz w:val="24"/>
          <w:szCs w:val="24"/>
          <w:highlight w:val="yellow"/>
        </w:rPr>
        <w:t>приложении №1.2 к настоящему Протоколу</w:t>
      </w:r>
      <w:r w:rsidR="00E91B9E" w:rsidRPr="008C7484">
        <w:rPr>
          <w:rStyle w:val="FontStyle37"/>
          <w:color w:val="000000" w:themeColor="text1"/>
          <w:sz w:val="24"/>
          <w:szCs w:val="24"/>
        </w:rPr>
        <w:t>,</w:t>
      </w:r>
      <w:r w:rsidR="00725FDF" w:rsidRPr="008C7484">
        <w:rPr>
          <w:rStyle w:val="FontStyle37"/>
          <w:color w:val="000000" w:themeColor="text1"/>
          <w:sz w:val="24"/>
          <w:szCs w:val="24"/>
        </w:rPr>
        <w:t xml:space="preserve"> провести перераспределение распределенных решени</w:t>
      </w:r>
      <w:r w:rsidR="00E91B9E" w:rsidRPr="008C7484">
        <w:rPr>
          <w:rStyle w:val="FontStyle37"/>
          <w:color w:val="000000" w:themeColor="text1"/>
          <w:sz w:val="24"/>
          <w:szCs w:val="24"/>
        </w:rPr>
        <w:t>ями</w:t>
      </w:r>
      <w:r w:rsidR="00725FDF" w:rsidRPr="008C7484">
        <w:rPr>
          <w:rStyle w:val="FontStyle37"/>
          <w:color w:val="000000" w:themeColor="text1"/>
          <w:sz w:val="24"/>
          <w:szCs w:val="24"/>
        </w:rPr>
        <w:t xml:space="preserve"> Комиссии от </w:t>
      </w:r>
      <w:r w:rsidR="00E91B9E" w:rsidRPr="008C7484">
        <w:rPr>
          <w:rStyle w:val="FontStyle37"/>
          <w:color w:val="000000" w:themeColor="text1"/>
          <w:sz w:val="24"/>
          <w:szCs w:val="24"/>
        </w:rPr>
        <w:t>20</w:t>
      </w:r>
      <w:r w:rsidR="00725FDF" w:rsidRPr="008C7484">
        <w:rPr>
          <w:color w:val="000000" w:themeColor="text1"/>
        </w:rPr>
        <w:t>.0</w:t>
      </w:r>
      <w:r w:rsidR="00E91B9E" w:rsidRPr="008C7484">
        <w:rPr>
          <w:color w:val="000000" w:themeColor="text1"/>
        </w:rPr>
        <w:t>8</w:t>
      </w:r>
      <w:r w:rsidR="00725FDF" w:rsidRPr="008C7484">
        <w:rPr>
          <w:color w:val="000000" w:themeColor="text1"/>
        </w:rPr>
        <w:t>.2021 (Протокол №1</w:t>
      </w:r>
      <w:r w:rsidR="00E91B9E" w:rsidRPr="008C7484">
        <w:rPr>
          <w:color w:val="000000" w:themeColor="text1"/>
        </w:rPr>
        <w:t>5</w:t>
      </w:r>
      <w:r w:rsidR="00725FDF" w:rsidRPr="008C7484">
        <w:rPr>
          <w:rStyle w:val="FontStyle37"/>
          <w:color w:val="000000" w:themeColor="text1"/>
          <w:sz w:val="24"/>
          <w:szCs w:val="24"/>
        </w:rPr>
        <w:t>)</w:t>
      </w:r>
      <w:r w:rsidR="00E91B9E" w:rsidRPr="008C7484">
        <w:rPr>
          <w:rStyle w:val="FontStyle37"/>
          <w:color w:val="000000" w:themeColor="text1"/>
          <w:sz w:val="24"/>
          <w:szCs w:val="24"/>
        </w:rPr>
        <w:t>, от 30.08.2021 (Протокол №16)</w:t>
      </w:r>
      <w:r w:rsidR="00725FDF" w:rsidRPr="008C7484">
        <w:rPr>
          <w:rStyle w:val="FontStyle37"/>
          <w:color w:val="000000" w:themeColor="text1"/>
          <w:sz w:val="24"/>
          <w:szCs w:val="24"/>
        </w:rPr>
        <w:t xml:space="preserve"> </w:t>
      </w:r>
      <w:r w:rsidR="006A7315" w:rsidRPr="008C7484">
        <w:rPr>
          <w:rStyle w:val="FontStyle37"/>
          <w:color w:val="000000" w:themeColor="text1"/>
          <w:sz w:val="24"/>
          <w:szCs w:val="24"/>
        </w:rPr>
        <w:t xml:space="preserve">объемов медицинской помощи </w:t>
      </w:r>
      <w:r w:rsidR="00725FDF" w:rsidRPr="008C7484">
        <w:rPr>
          <w:bCs/>
          <w:color w:val="000000" w:themeColor="text1"/>
        </w:rPr>
        <w:t>по медицинским организациям, по которым предъявленные к оплате объемы за январь -</w:t>
      </w:r>
      <w:r w:rsidR="00725FDF" w:rsidRPr="008C7484">
        <w:rPr>
          <w:rStyle w:val="FontStyle37"/>
          <w:color w:val="000000" w:themeColor="text1"/>
          <w:sz w:val="24"/>
          <w:szCs w:val="24"/>
        </w:rPr>
        <w:t xml:space="preserve"> </w:t>
      </w:r>
      <w:r w:rsidR="001C2191" w:rsidRPr="008C7484">
        <w:rPr>
          <w:rStyle w:val="FontStyle37"/>
          <w:color w:val="000000" w:themeColor="text1"/>
          <w:sz w:val="24"/>
          <w:szCs w:val="24"/>
        </w:rPr>
        <w:t>август</w:t>
      </w:r>
      <w:r w:rsidR="00725FDF" w:rsidRPr="008C7484">
        <w:rPr>
          <w:bCs/>
          <w:color w:val="000000" w:themeColor="text1"/>
        </w:rPr>
        <w:t xml:space="preserve">  2021 года превысили объемы</w:t>
      </w:r>
      <w:proofErr w:type="gramEnd"/>
      <w:r w:rsidR="00725FDF" w:rsidRPr="008C7484">
        <w:rPr>
          <w:bCs/>
          <w:color w:val="000000" w:themeColor="text1"/>
        </w:rPr>
        <w:t xml:space="preserve">, </w:t>
      </w:r>
      <w:proofErr w:type="gramStart"/>
      <w:r w:rsidR="00725FDF" w:rsidRPr="008C7484">
        <w:rPr>
          <w:bCs/>
          <w:color w:val="000000" w:themeColor="text1"/>
        </w:rPr>
        <w:t>распределенные</w:t>
      </w:r>
      <w:proofErr w:type="gramEnd"/>
      <w:r w:rsidR="00725FDF" w:rsidRPr="008C7484">
        <w:rPr>
          <w:bCs/>
          <w:color w:val="000000" w:themeColor="text1"/>
        </w:rPr>
        <w:t xml:space="preserve"> на 2021 год.</w:t>
      </w:r>
    </w:p>
    <w:p w:rsidR="00725FDF" w:rsidRPr="008C7484" w:rsidRDefault="00495BC5" w:rsidP="00725FDF">
      <w:pPr>
        <w:pStyle w:val="Style7"/>
        <w:widowControl/>
        <w:spacing w:before="60" w:line="240" w:lineRule="auto"/>
        <w:ind w:firstLine="851"/>
        <w:rPr>
          <w:color w:val="000000" w:themeColor="text1"/>
        </w:rPr>
      </w:pPr>
      <w:r w:rsidRPr="008C7484">
        <w:rPr>
          <w:bCs/>
          <w:color w:val="000000" w:themeColor="text1"/>
        </w:rPr>
        <w:t>1.</w:t>
      </w:r>
      <w:r w:rsidR="00543171" w:rsidRPr="008C7484">
        <w:rPr>
          <w:bCs/>
          <w:color w:val="000000" w:themeColor="text1"/>
        </w:rPr>
        <w:t>4</w:t>
      </w:r>
      <w:r w:rsidR="00725FDF" w:rsidRPr="008C7484">
        <w:rPr>
          <w:bCs/>
          <w:color w:val="000000" w:themeColor="text1"/>
        </w:rPr>
        <w:t xml:space="preserve">. </w:t>
      </w:r>
      <w:r w:rsidR="00725FDF" w:rsidRPr="008C7484">
        <w:rPr>
          <w:rStyle w:val="FontStyle37"/>
          <w:color w:val="000000" w:themeColor="text1"/>
          <w:sz w:val="24"/>
          <w:szCs w:val="24"/>
        </w:rPr>
        <w:t xml:space="preserve">Отказать в рассмотрении обращений </w:t>
      </w:r>
      <w:r w:rsidR="006A7315" w:rsidRPr="008C7484">
        <w:rPr>
          <w:rStyle w:val="FontStyle37"/>
          <w:color w:val="000000" w:themeColor="text1"/>
          <w:sz w:val="24"/>
          <w:szCs w:val="24"/>
        </w:rPr>
        <w:t xml:space="preserve">от </w:t>
      </w:r>
      <w:r w:rsidR="00725FDF" w:rsidRPr="008C7484">
        <w:rPr>
          <w:rStyle w:val="FontStyle37"/>
          <w:color w:val="000000" w:themeColor="text1"/>
          <w:sz w:val="24"/>
          <w:szCs w:val="24"/>
        </w:rPr>
        <w:t>медицинских организаций,</w:t>
      </w:r>
      <w:r w:rsidR="00725FDF" w:rsidRPr="008C7484">
        <w:rPr>
          <w:color w:val="000000" w:themeColor="text1"/>
        </w:rPr>
        <w:t xml:space="preserve"> которые н</w:t>
      </w:r>
      <w:r w:rsidR="00725FDF" w:rsidRPr="008C7484">
        <w:rPr>
          <w:rStyle w:val="FontStyle37"/>
          <w:color w:val="000000" w:themeColor="text1"/>
          <w:sz w:val="24"/>
          <w:szCs w:val="24"/>
        </w:rPr>
        <w:t xml:space="preserve">е соответствуют требованиям пункта 157 Правил </w:t>
      </w:r>
      <w:r w:rsidR="00725FDF" w:rsidRPr="008C7484">
        <w:rPr>
          <w:color w:val="000000" w:themeColor="text1"/>
        </w:rPr>
        <w:t>обязательного медицинского страхования, утвержденных приказом Министерства здравоохранения Российской Федерации от 28.02.2019 №108н (в редакции от 26.03.2021 №254н)</w:t>
      </w:r>
      <w:r w:rsidR="00543171" w:rsidRPr="008C7484">
        <w:rPr>
          <w:color w:val="000000" w:themeColor="text1"/>
        </w:rPr>
        <w:t>.</w:t>
      </w:r>
    </w:p>
    <w:p w:rsidR="008B754A" w:rsidRPr="008C7484" w:rsidRDefault="00495BC5" w:rsidP="001C44EB">
      <w:pPr>
        <w:pStyle w:val="Style7"/>
        <w:widowControl/>
        <w:spacing w:before="60" w:line="240" w:lineRule="auto"/>
        <w:ind w:firstLine="851"/>
        <w:rPr>
          <w:rStyle w:val="FontStyle37"/>
          <w:color w:val="000000" w:themeColor="text1"/>
          <w:sz w:val="24"/>
          <w:szCs w:val="24"/>
        </w:rPr>
      </w:pPr>
      <w:r w:rsidRPr="008C7484">
        <w:rPr>
          <w:bCs/>
          <w:color w:val="000000" w:themeColor="text1"/>
        </w:rPr>
        <w:t>1.</w:t>
      </w:r>
      <w:r w:rsidR="008B754A" w:rsidRPr="008C7484">
        <w:rPr>
          <w:bCs/>
          <w:color w:val="000000" w:themeColor="text1"/>
        </w:rPr>
        <w:t xml:space="preserve">5. </w:t>
      </w:r>
      <w:r w:rsidR="008E41DA" w:rsidRPr="008C7484">
        <w:rPr>
          <w:bCs/>
          <w:color w:val="000000" w:themeColor="text1"/>
        </w:rPr>
        <w:t xml:space="preserve">Принять к сведению обращение </w:t>
      </w:r>
      <w:r w:rsidR="001C44EB" w:rsidRPr="008C7484">
        <w:rPr>
          <w:bCs/>
          <w:color w:val="000000" w:themeColor="text1"/>
        </w:rPr>
        <w:t>ГБУЗ «Лопатинская РБ» №603/1 от 03.08.2021 по вопросу сохранения распределенных решением Комиссии объем</w:t>
      </w:r>
      <w:r w:rsidR="00653AE5" w:rsidRPr="008C7484">
        <w:rPr>
          <w:bCs/>
          <w:color w:val="000000" w:themeColor="text1"/>
        </w:rPr>
        <w:t>ов</w:t>
      </w:r>
      <w:r w:rsidR="001C44EB" w:rsidRPr="008C7484">
        <w:rPr>
          <w:bCs/>
          <w:color w:val="000000" w:themeColor="text1"/>
        </w:rPr>
        <w:t xml:space="preserve"> медицинской помощи</w:t>
      </w:r>
      <w:r w:rsidR="006D2565" w:rsidRPr="008C7484">
        <w:rPr>
          <w:bCs/>
          <w:color w:val="000000" w:themeColor="text1"/>
        </w:rPr>
        <w:t>,</w:t>
      </w:r>
      <w:r w:rsidR="001C44EB" w:rsidRPr="008C7484">
        <w:rPr>
          <w:bCs/>
          <w:color w:val="000000" w:themeColor="text1"/>
        </w:rPr>
        <w:t xml:space="preserve"> установленных решени</w:t>
      </w:r>
      <w:r w:rsidR="006D2565" w:rsidRPr="008C7484">
        <w:rPr>
          <w:bCs/>
          <w:color w:val="000000" w:themeColor="text1"/>
        </w:rPr>
        <w:t>ем</w:t>
      </w:r>
      <w:r w:rsidR="001C44EB" w:rsidRPr="008C7484">
        <w:rPr>
          <w:bCs/>
          <w:color w:val="000000" w:themeColor="text1"/>
        </w:rPr>
        <w:t xml:space="preserve"> Комиссии </w:t>
      </w:r>
      <w:r w:rsidR="001C44EB" w:rsidRPr="008C7484">
        <w:rPr>
          <w:rStyle w:val="FontStyle37"/>
          <w:color w:val="000000" w:themeColor="text1"/>
          <w:sz w:val="24"/>
          <w:szCs w:val="24"/>
        </w:rPr>
        <w:t>от 20.08.2021 (Протокол №15)</w:t>
      </w:r>
      <w:r w:rsidR="00A33D83" w:rsidRPr="008C7484">
        <w:rPr>
          <w:rStyle w:val="FontStyle37"/>
          <w:color w:val="000000" w:themeColor="text1"/>
          <w:sz w:val="24"/>
          <w:szCs w:val="24"/>
        </w:rPr>
        <w:t>.</w:t>
      </w:r>
    </w:p>
    <w:p w:rsidR="00A10172" w:rsidRPr="008C7484" w:rsidRDefault="000D16EE" w:rsidP="00A10172">
      <w:pPr>
        <w:autoSpaceDE w:val="0"/>
        <w:autoSpaceDN w:val="0"/>
        <w:adjustRightInd w:val="0"/>
        <w:ind w:firstLine="851"/>
        <w:jc w:val="both"/>
        <w:rPr>
          <w:rStyle w:val="FontStyle37"/>
          <w:rFonts w:eastAsiaTheme="minorHAnsi"/>
          <w:color w:val="000000" w:themeColor="text1"/>
          <w:sz w:val="24"/>
          <w:szCs w:val="24"/>
          <w:lang w:eastAsia="en-US"/>
        </w:rPr>
      </w:pPr>
      <w:r w:rsidRPr="008C7484">
        <w:rPr>
          <w:rStyle w:val="FontStyle37"/>
          <w:color w:val="000000" w:themeColor="text1"/>
          <w:sz w:val="24"/>
          <w:szCs w:val="24"/>
        </w:rPr>
        <w:lastRenderedPageBreak/>
        <w:t xml:space="preserve">1.6. </w:t>
      </w:r>
      <w:proofErr w:type="gramStart"/>
      <w:r w:rsidRPr="008C7484">
        <w:rPr>
          <w:rStyle w:val="FontStyle37"/>
          <w:color w:val="000000" w:themeColor="text1"/>
          <w:sz w:val="24"/>
          <w:szCs w:val="24"/>
        </w:rPr>
        <w:t xml:space="preserve">Увеличить объем финансового обеспечения медицинской помощи, предоставляемой в рамках Территориальной программы обязательного медицинского страхования, распределенный решением Комиссии от 30.08.2021 (Протокол №16), на </w:t>
      </w:r>
      <w:r w:rsidR="00562A7D">
        <w:rPr>
          <w:rStyle w:val="FontStyle37"/>
          <w:color w:val="000000" w:themeColor="text1"/>
          <w:sz w:val="24"/>
          <w:szCs w:val="24"/>
        </w:rPr>
        <w:t>38 847 421,03</w:t>
      </w:r>
      <w:r w:rsidR="00562A7D" w:rsidRPr="008C7484">
        <w:rPr>
          <w:rStyle w:val="FontStyle37"/>
          <w:color w:val="000000" w:themeColor="text1"/>
          <w:sz w:val="24"/>
          <w:szCs w:val="24"/>
        </w:rPr>
        <w:t xml:space="preserve"> </w:t>
      </w:r>
      <w:r w:rsidRPr="008C7484">
        <w:rPr>
          <w:rStyle w:val="FontStyle37"/>
          <w:color w:val="000000" w:themeColor="text1"/>
          <w:sz w:val="24"/>
          <w:szCs w:val="24"/>
        </w:rPr>
        <w:t xml:space="preserve"> руб. с целью обеспечения полной оплаты</w:t>
      </w:r>
      <w:r w:rsidR="00A10172" w:rsidRPr="008C7484">
        <w:rPr>
          <w:rStyle w:val="FontStyle37"/>
          <w:color w:val="000000" w:themeColor="text1"/>
          <w:sz w:val="24"/>
          <w:szCs w:val="24"/>
        </w:rPr>
        <w:t xml:space="preserve"> счетов за медицинскую помощь оказанную пациентам с заболеваниями и (или)</w:t>
      </w:r>
      <w:r w:rsidR="00B82172" w:rsidRPr="008C7484">
        <w:rPr>
          <w:rStyle w:val="FontStyle37"/>
          <w:color w:val="000000" w:themeColor="text1"/>
          <w:sz w:val="24"/>
          <w:szCs w:val="24"/>
        </w:rPr>
        <w:t xml:space="preserve"> </w:t>
      </w:r>
      <w:r w:rsidR="00A10172" w:rsidRPr="008C7484">
        <w:rPr>
          <w:rStyle w:val="FontStyle37"/>
          <w:color w:val="000000" w:themeColor="text1"/>
          <w:sz w:val="24"/>
          <w:szCs w:val="24"/>
        </w:rPr>
        <w:t>подозрением на заболевание новой короновирусной инфекции в рамках реализации Территориальной программы обязательного медицинского страхования за счет средств межбюджетного трансферта</w:t>
      </w:r>
      <w:proofErr w:type="gramEnd"/>
      <w:r w:rsidR="00A10172" w:rsidRPr="008C7484">
        <w:rPr>
          <w:rStyle w:val="FontStyle37"/>
          <w:color w:val="000000" w:themeColor="text1"/>
          <w:sz w:val="24"/>
          <w:szCs w:val="24"/>
        </w:rPr>
        <w:t xml:space="preserve">, </w:t>
      </w:r>
      <w:proofErr w:type="gramStart"/>
      <w:r w:rsidR="00A10172" w:rsidRPr="008C7484">
        <w:rPr>
          <w:rStyle w:val="FontStyle37"/>
          <w:color w:val="000000" w:themeColor="text1"/>
          <w:sz w:val="24"/>
          <w:szCs w:val="24"/>
        </w:rPr>
        <w:t xml:space="preserve">поступившего </w:t>
      </w:r>
      <w:r w:rsidR="00A10172" w:rsidRPr="008C7484">
        <w:rPr>
          <w:color w:val="000000" w:themeColor="text1"/>
          <w:sz w:val="24"/>
        </w:rPr>
        <w:t>из</w:t>
      </w:r>
      <w:r w:rsidR="00A10172" w:rsidRPr="008C7484">
        <w:rPr>
          <w:rFonts w:eastAsiaTheme="minorHAnsi"/>
          <w:color w:val="000000" w:themeColor="text1"/>
          <w:sz w:val="24"/>
          <w:lang w:eastAsia="en-US"/>
        </w:rPr>
        <w:t xml:space="preserve"> федерального бюджета бюджетам субъектов Российской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w:t>
      </w:r>
      <w:r w:rsidR="00A10172" w:rsidRPr="008C7484">
        <w:rPr>
          <w:color w:val="000000" w:themeColor="text1"/>
          <w:sz w:val="24"/>
        </w:rPr>
        <w:t>бюджету соответствующего</w:t>
      </w:r>
      <w:r w:rsidR="00A10172" w:rsidRPr="008C7484">
        <w:rPr>
          <w:i/>
          <w:color w:val="000000" w:themeColor="text1"/>
          <w:sz w:val="24"/>
        </w:rPr>
        <w:t xml:space="preserve"> </w:t>
      </w:r>
      <w:r w:rsidR="00A10172" w:rsidRPr="008C7484">
        <w:rPr>
          <w:color w:val="000000" w:themeColor="text1"/>
          <w:sz w:val="24"/>
        </w:rPr>
        <w:t xml:space="preserve">территориального фонда обязательного медицинского страхования </w:t>
      </w:r>
      <w:r w:rsidR="00A10172" w:rsidRPr="008C7484">
        <w:rPr>
          <w:rFonts w:eastAsiaTheme="minorHAnsi"/>
          <w:color w:val="000000" w:themeColor="text1"/>
          <w:sz w:val="24"/>
          <w:lang w:eastAsia="en-US"/>
        </w:rPr>
        <w:t>на дополнительное финансовое обеспечение оказания медицинской помощи, в том числе лицам с заболеванием</w:t>
      </w:r>
      <w:proofErr w:type="gramEnd"/>
      <w:r w:rsidR="00A10172" w:rsidRPr="008C7484">
        <w:rPr>
          <w:rFonts w:eastAsiaTheme="minorHAnsi"/>
          <w:color w:val="000000" w:themeColor="text1"/>
          <w:sz w:val="24"/>
          <w:lang w:eastAsia="en-US"/>
        </w:rPr>
        <w:t xml:space="preserve">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w:t>
      </w:r>
      <w:r w:rsidR="00A10172" w:rsidRPr="008C7484">
        <w:rPr>
          <w:color w:val="000000" w:themeColor="text1"/>
          <w:sz w:val="24"/>
        </w:rPr>
        <w:t>,</w:t>
      </w:r>
      <w:r w:rsidR="00A10172" w:rsidRPr="008C7484">
        <w:rPr>
          <w:rStyle w:val="FontStyle37"/>
          <w:color w:val="000000" w:themeColor="text1"/>
          <w:sz w:val="24"/>
          <w:szCs w:val="24"/>
        </w:rPr>
        <w:t xml:space="preserve"> в соответствии с требованиями постановления </w:t>
      </w:r>
      <w:r w:rsidR="00A10172" w:rsidRPr="008C7484">
        <w:rPr>
          <w:rStyle w:val="FontStyle15"/>
          <w:color w:val="000000" w:themeColor="text1"/>
        </w:rPr>
        <w:t>Правительства Российской Федерации от 07.08.2021 №1310 на основании распоряжения Правительства Российской Федерации от 20.07.2021 №1997-р</w:t>
      </w:r>
      <w:r w:rsidR="00A10172" w:rsidRPr="008C7484">
        <w:rPr>
          <w:rStyle w:val="FontStyle37"/>
          <w:color w:val="000000" w:themeColor="text1"/>
          <w:sz w:val="24"/>
          <w:szCs w:val="24"/>
        </w:rPr>
        <w:t>.</w:t>
      </w:r>
    </w:p>
    <w:p w:rsidR="00C0667D" w:rsidRPr="008C7484" w:rsidRDefault="00C0667D" w:rsidP="00C0667D">
      <w:pPr>
        <w:tabs>
          <w:tab w:val="left" w:pos="360"/>
        </w:tabs>
        <w:spacing w:before="240"/>
        <w:jc w:val="both"/>
        <w:rPr>
          <w:b/>
          <w:bCs/>
          <w:color w:val="000000" w:themeColor="text1"/>
          <w:spacing w:val="-2"/>
          <w:sz w:val="24"/>
        </w:rPr>
      </w:pPr>
      <w:r w:rsidRPr="008C7484">
        <w:rPr>
          <w:b/>
          <w:bCs/>
          <w:color w:val="000000" w:themeColor="text1"/>
          <w:spacing w:val="-2"/>
          <w:sz w:val="24"/>
        </w:rPr>
        <w:t>По вопросу 1. на голосование ставятся вопросы:</w:t>
      </w:r>
    </w:p>
    <w:p w:rsidR="00EE1E13" w:rsidRPr="008C7484" w:rsidRDefault="00441FFA" w:rsidP="00EE1E13">
      <w:pPr>
        <w:pStyle w:val="Style7"/>
        <w:widowControl/>
        <w:spacing w:before="60" w:line="240" w:lineRule="auto"/>
        <w:ind w:firstLine="708"/>
        <w:rPr>
          <w:rStyle w:val="FontStyle37"/>
          <w:color w:val="000000" w:themeColor="text1"/>
          <w:sz w:val="24"/>
          <w:szCs w:val="24"/>
        </w:rPr>
      </w:pPr>
      <w:r w:rsidRPr="008C7484">
        <w:rPr>
          <w:color w:val="000000" w:themeColor="text1"/>
        </w:rPr>
        <w:t xml:space="preserve">1.1. </w:t>
      </w:r>
      <w:proofErr w:type="gramStart"/>
      <w:r w:rsidRPr="008C7484">
        <w:rPr>
          <w:color w:val="000000" w:themeColor="text1"/>
        </w:rPr>
        <w:t>О внесении изменений в распределение объемов медицинской помощи между медицинскими организациями, установленное решени</w:t>
      </w:r>
      <w:r w:rsidR="00041688" w:rsidRPr="008C7484">
        <w:rPr>
          <w:color w:val="000000" w:themeColor="text1"/>
        </w:rPr>
        <w:t>ями</w:t>
      </w:r>
      <w:r w:rsidRPr="008C7484">
        <w:rPr>
          <w:color w:val="000000" w:themeColor="text1"/>
        </w:rPr>
        <w:t xml:space="preserve"> Комиссии от 20.08.2021 (Протокол №15),</w:t>
      </w:r>
      <w:r w:rsidR="00BF376D" w:rsidRPr="008C7484">
        <w:rPr>
          <w:color w:val="000000" w:themeColor="text1"/>
        </w:rPr>
        <w:t xml:space="preserve"> от 30.08.2021 (Протокол №16)</w:t>
      </w:r>
      <w:r w:rsidR="00E4029E" w:rsidRPr="008C7484">
        <w:rPr>
          <w:color w:val="000000" w:themeColor="text1"/>
        </w:rPr>
        <w:t>,</w:t>
      </w:r>
      <w:r w:rsidRPr="008C7484">
        <w:rPr>
          <w:color w:val="000000" w:themeColor="text1"/>
        </w:rPr>
        <w:t xml:space="preserve"> на основании внесенных изменений в Территориальную программу обязательного медицинского страхования на 2021 год (в редакции от 03.09.2021 №543-пП) </w:t>
      </w:r>
      <w:r w:rsidR="00FE1802">
        <w:rPr>
          <w:color w:val="000000" w:themeColor="text1"/>
        </w:rPr>
        <w:t xml:space="preserve">и </w:t>
      </w:r>
      <w:r w:rsidR="00EE1E13" w:rsidRPr="008C7484">
        <w:rPr>
          <w:rStyle w:val="FontStyle37"/>
          <w:color w:val="000000" w:themeColor="text1"/>
          <w:sz w:val="24"/>
          <w:szCs w:val="24"/>
        </w:rPr>
        <w:t>в соответствии с решениями Комиссии, принятыми на заседании, проводимом 20.08.2021 (Протокол №15)</w:t>
      </w:r>
      <w:r w:rsidR="00D75035" w:rsidRPr="008C7484">
        <w:rPr>
          <w:rStyle w:val="FontStyle37"/>
          <w:color w:val="000000" w:themeColor="text1"/>
          <w:sz w:val="24"/>
          <w:szCs w:val="24"/>
        </w:rPr>
        <w:t xml:space="preserve">, </w:t>
      </w:r>
      <w:r w:rsidR="00D75035" w:rsidRPr="008C7484">
        <w:rPr>
          <w:rStyle w:val="FontStyle37"/>
          <w:color w:val="000000" w:themeColor="text1"/>
          <w:sz w:val="24"/>
          <w:szCs w:val="24"/>
          <w:highlight w:val="yellow"/>
        </w:rPr>
        <w:t>согласно приложению №1.3. к настоящему Протоколу</w:t>
      </w:r>
      <w:r w:rsidR="00EE1E13" w:rsidRPr="008C7484">
        <w:rPr>
          <w:rStyle w:val="FontStyle37"/>
          <w:color w:val="000000" w:themeColor="text1"/>
          <w:sz w:val="24"/>
          <w:szCs w:val="24"/>
          <w:highlight w:val="yellow"/>
        </w:rPr>
        <w:t>.</w:t>
      </w:r>
      <w:proofErr w:type="gramEnd"/>
    </w:p>
    <w:p w:rsidR="0046500C" w:rsidRPr="008C7484" w:rsidRDefault="0046500C" w:rsidP="00536017">
      <w:pPr>
        <w:pStyle w:val="Style7"/>
        <w:widowControl/>
        <w:spacing w:before="60" w:line="240" w:lineRule="auto"/>
        <w:ind w:firstLine="708"/>
        <w:rPr>
          <w:color w:val="000000" w:themeColor="text1"/>
        </w:rPr>
      </w:pPr>
      <w:r w:rsidRPr="008C7484">
        <w:rPr>
          <w:color w:val="000000" w:themeColor="text1"/>
        </w:rPr>
        <w:t>1.</w:t>
      </w:r>
      <w:r w:rsidR="00F77A23" w:rsidRPr="008C7484">
        <w:rPr>
          <w:color w:val="000000" w:themeColor="text1"/>
        </w:rPr>
        <w:t>2</w:t>
      </w:r>
      <w:r w:rsidRPr="008C7484">
        <w:rPr>
          <w:color w:val="000000" w:themeColor="text1"/>
        </w:rPr>
        <w:t xml:space="preserve">. </w:t>
      </w:r>
      <w:proofErr w:type="gramStart"/>
      <w:r w:rsidRPr="008C7484">
        <w:rPr>
          <w:color w:val="000000" w:themeColor="text1"/>
        </w:rPr>
        <w:t>Об увеличении распределенных решени</w:t>
      </w:r>
      <w:r w:rsidR="004C03C0" w:rsidRPr="008C7484">
        <w:rPr>
          <w:color w:val="000000" w:themeColor="text1"/>
        </w:rPr>
        <w:t>ями</w:t>
      </w:r>
      <w:r w:rsidRPr="008C7484">
        <w:rPr>
          <w:color w:val="000000" w:themeColor="text1"/>
        </w:rPr>
        <w:t xml:space="preserve"> Комиссии </w:t>
      </w:r>
      <w:r w:rsidR="00D75035" w:rsidRPr="008C7484">
        <w:rPr>
          <w:color w:val="000000" w:themeColor="text1"/>
        </w:rPr>
        <w:t>от 20.08.2021 (Протокол №15), от 30.08.2021 (Протокол №16)</w:t>
      </w:r>
      <w:r w:rsidRPr="008C7484">
        <w:rPr>
          <w:color w:val="000000" w:themeColor="text1"/>
        </w:rPr>
        <w:t xml:space="preserve"> объемов по проведению экстракорпорального оплодотворения медицинским организациям, по которым предъявленные к оплате объемы за период январь-</w:t>
      </w:r>
      <w:r w:rsidR="00F77A23" w:rsidRPr="008C7484">
        <w:rPr>
          <w:color w:val="000000" w:themeColor="text1"/>
        </w:rPr>
        <w:t>август</w:t>
      </w:r>
      <w:r w:rsidRPr="008C7484">
        <w:rPr>
          <w:color w:val="000000" w:themeColor="text1"/>
        </w:rPr>
        <w:t xml:space="preserve"> 2021 года превысили объемы, распределенные на 2021 год, за счет снижения распределенных объемов по проведению экстракорпорального оплодотворения по медицинским организациям, расположенным за </w:t>
      </w:r>
      <w:r w:rsidR="003703B3" w:rsidRPr="008C7484">
        <w:rPr>
          <w:color w:val="000000" w:themeColor="text1"/>
        </w:rPr>
        <w:t xml:space="preserve">пределами </w:t>
      </w:r>
      <w:r w:rsidRPr="008C7484">
        <w:rPr>
          <w:color w:val="000000" w:themeColor="text1"/>
        </w:rPr>
        <w:t>территори</w:t>
      </w:r>
      <w:r w:rsidR="003703B3" w:rsidRPr="008C7484">
        <w:rPr>
          <w:color w:val="000000" w:themeColor="text1"/>
        </w:rPr>
        <w:t>и</w:t>
      </w:r>
      <w:r w:rsidRPr="008C7484">
        <w:rPr>
          <w:color w:val="000000" w:themeColor="text1"/>
        </w:rPr>
        <w:t xml:space="preserve"> Пензенской области</w:t>
      </w:r>
      <w:r w:rsidR="00443735" w:rsidRPr="008C7484">
        <w:rPr>
          <w:color w:val="000000" w:themeColor="text1"/>
        </w:rPr>
        <w:t xml:space="preserve"> (в рамках межтерриториальных расчетов)</w:t>
      </w:r>
      <w:r w:rsidRPr="008C7484">
        <w:rPr>
          <w:color w:val="000000" w:themeColor="text1"/>
        </w:rPr>
        <w:t xml:space="preserve">, </w:t>
      </w:r>
      <w:r w:rsidR="006935CD" w:rsidRPr="008C7484">
        <w:rPr>
          <w:color w:val="000000" w:themeColor="text1"/>
        </w:rPr>
        <w:t>на</w:t>
      </w:r>
      <w:proofErr w:type="gramEnd"/>
      <w:r w:rsidR="006935CD" w:rsidRPr="008C7484">
        <w:rPr>
          <w:color w:val="000000" w:themeColor="text1"/>
        </w:rPr>
        <w:t xml:space="preserve"> </w:t>
      </w:r>
      <w:proofErr w:type="gramStart"/>
      <w:r w:rsidR="006935CD" w:rsidRPr="008C7484">
        <w:rPr>
          <w:color w:val="000000" w:themeColor="text1"/>
        </w:rPr>
        <w:t>основании данных персонифицированного учета о медицинской помощи, оказанной застрахованным лицам за период январь - август 2021 года и обращений медицинских организаций</w:t>
      </w:r>
      <w:r w:rsidR="00FE10BF" w:rsidRPr="008C7484">
        <w:rPr>
          <w:color w:val="000000" w:themeColor="text1"/>
        </w:rPr>
        <w:t xml:space="preserve"> (ГБУЗ «Самарский областной медицинский центр Династия исх. №344 от 28.07.2021, ООО «</w:t>
      </w:r>
      <w:proofErr w:type="spellStart"/>
      <w:r w:rsidR="00FE10BF" w:rsidRPr="008C7484">
        <w:rPr>
          <w:color w:val="000000" w:themeColor="text1"/>
        </w:rPr>
        <w:t>Инмед</w:t>
      </w:r>
      <w:proofErr w:type="spellEnd"/>
      <w:r w:rsidR="00FE10BF" w:rsidRPr="008C7484">
        <w:rPr>
          <w:color w:val="000000" w:themeColor="text1"/>
        </w:rPr>
        <w:t>» исх. №99 от 18.08.2021, ООО «КДФ-Пенза» №412 от 02.09.2021)</w:t>
      </w:r>
      <w:r w:rsidRPr="008C7484">
        <w:rPr>
          <w:color w:val="000000" w:themeColor="text1"/>
        </w:rPr>
        <w:t xml:space="preserve">, </w:t>
      </w:r>
      <w:r w:rsidRPr="008C7484">
        <w:rPr>
          <w:color w:val="000000" w:themeColor="text1"/>
          <w:highlight w:val="yellow"/>
        </w:rPr>
        <w:t xml:space="preserve">согласно приложению </w:t>
      </w:r>
      <w:r w:rsidRPr="008C7484">
        <w:rPr>
          <w:bCs/>
          <w:color w:val="000000" w:themeColor="text1"/>
          <w:highlight w:val="yellow"/>
        </w:rPr>
        <w:t>№1.</w:t>
      </w:r>
      <w:r w:rsidR="003703B3" w:rsidRPr="008C7484">
        <w:rPr>
          <w:bCs/>
          <w:color w:val="000000" w:themeColor="text1"/>
          <w:highlight w:val="yellow"/>
        </w:rPr>
        <w:t>4</w:t>
      </w:r>
      <w:r w:rsidRPr="008C7484">
        <w:rPr>
          <w:bCs/>
          <w:color w:val="000000" w:themeColor="text1"/>
          <w:highlight w:val="yellow"/>
        </w:rPr>
        <w:t xml:space="preserve"> </w:t>
      </w:r>
      <w:r w:rsidRPr="008C7484">
        <w:rPr>
          <w:color w:val="000000" w:themeColor="text1"/>
          <w:highlight w:val="yellow"/>
        </w:rPr>
        <w:t>к настоящему Протоколу.</w:t>
      </w:r>
      <w:proofErr w:type="gramEnd"/>
    </w:p>
    <w:p w:rsidR="00887DDF" w:rsidRPr="008C7484" w:rsidRDefault="00887DDF" w:rsidP="00536017">
      <w:pPr>
        <w:pStyle w:val="Style7"/>
        <w:widowControl/>
        <w:spacing w:before="60" w:line="240" w:lineRule="auto"/>
        <w:ind w:firstLine="708"/>
        <w:rPr>
          <w:color w:val="000000" w:themeColor="text1"/>
        </w:rPr>
      </w:pPr>
      <w:r w:rsidRPr="008C7484">
        <w:rPr>
          <w:color w:val="000000" w:themeColor="text1"/>
        </w:rPr>
        <w:t>1.</w:t>
      </w:r>
      <w:r w:rsidR="00DA18C2" w:rsidRPr="008C7484">
        <w:rPr>
          <w:color w:val="000000" w:themeColor="text1"/>
        </w:rPr>
        <w:t>3</w:t>
      </w:r>
      <w:r w:rsidRPr="008C7484">
        <w:rPr>
          <w:color w:val="000000" w:themeColor="text1"/>
        </w:rPr>
        <w:t xml:space="preserve">. </w:t>
      </w:r>
      <w:proofErr w:type="gramStart"/>
      <w:r w:rsidRPr="008C7484">
        <w:rPr>
          <w:color w:val="000000" w:themeColor="text1"/>
        </w:rPr>
        <w:t>Об увеличении распределенных решени</w:t>
      </w:r>
      <w:r w:rsidR="004C03C0" w:rsidRPr="008C7484">
        <w:rPr>
          <w:color w:val="000000" w:themeColor="text1"/>
        </w:rPr>
        <w:t>ями</w:t>
      </w:r>
      <w:r w:rsidRPr="008C7484">
        <w:rPr>
          <w:color w:val="000000" w:themeColor="text1"/>
        </w:rPr>
        <w:t xml:space="preserve"> Комиссии от </w:t>
      </w:r>
      <w:r w:rsidR="00DA18C2" w:rsidRPr="008C7484">
        <w:rPr>
          <w:color w:val="000000" w:themeColor="text1"/>
        </w:rPr>
        <w:t>20</w:t>
      </w:r>
      <w:r w:rsidRPr="008C7484">
        <w:rPr>
          <w:color w:val="000000" w:themeColor="text1"/>
        </w:rPr>
        <w:t>.0</w:t>
      </w:r>
      <w:r w:rsidR="00DA18C2" w:rsidRPr="008C7484">
        <w:rPr>
          <w:color w:val="000000" w:themeColor="text1"/>
        </w:rPr>
        <w:t>8</w:t>
      </w:r>
      <w:r w:rsidRPr="008C7484">
        <w:rPr>
          <w:color w:val="000000" w:themeColor="text1"/>
        </w:rPr>
        <w:t>.2021 (Протокол №1</w:t>
      </w:r>
      <w:r w:rsidR="00DA18C2" w:rsidRPr="008C7484">
        <w:rPr>
          <w:color w:val="000000" w:themeColor="text1"/>
        </w:rPr>
        <w:t>5</w:t>
      </w:r>
      <w:r w:rsidRPr="008C7484">
        <w:rPr>
          <w:color w:val="000000" w:themeColor="text1"/>
        </w:rPr>
        <w:t>)</w:t>
      </w:r>
      <w:r w:rsidR="001A25E6" w:rsidRPr="008C7484">
        <w:rPr>
          <w:color w:val="000000" w:themeColor="text1"/>
        </w:rPr>
        <w:t>, от 30.08.2021 (Протокол №16)</w:t>
      </w:r>
      <w:r w:rsidRPr="008C7484">
        <w:rPr>
          <w:color w:val="000000" w:themeColor="text1"/>
        </w:rPr>
        <w:t xml:space="preserve"> объемов магнитно-резонансной томографии (без внутривенного контрастирования и с внутривенным контрастированием) медицинским организациям, по которым предъявленные к оплате объемы за период январь-</w:t>
      </w:r>
      <w:r w:rsidR="00DA18C2" w:rsidRPr="008C7484">
        <w:rPr>
          <w:color w:val="000000" w:themeColor="text1"/>
        </w:rPr>
        <w:t>август</w:t>
      </w:r>
      <w:r w:rsidRPr="008C7484">
        <w:rPr>
          <w:color w:val="000000" w:themeColor="text1"/>
        </w:rPr>
        <w:t xml:space="preserve"> 2021 года превысили объемы, распределенные на 2021 год, </w:t>
      </w:r>
      <w:r w:rsidR="00D24583" w:rsidRPr="008C7484">
        <w:rPr>
          <w:color w:val="000000" w:themeColor="text1"/>
        </w:rPr>
        <w:t xml:space="preserve">на основании </w:t>
      </w:r>
      <w:r w:rsidR="00E51EF7" w:rsidRPr="008C7484">
        <w:rPr>
          <w:color w:val="000000" w:themeColor="text1"/>
        </w:rPr>
        <w:t xml:space="preserve">обращений медицинских организаций </w:t>
      </w:r>
      <w:r w:rsidR="00CD3524" w:rsidRPr="008C7484">
        <w:rPr>
          <w:color w:val="000000" w:themeColor="text1"/>
        </w:rPr>
        <w:t xml:space="preserve"> (ООО «Гармония плюс» исх. №30 от 03.08.2021, №32 от 31.08.2021, ООО «КДЦ «Клиника-Сити</w:t>
      </w:r>
      <w:proofErr w:type="gramEnd"/>
      <w:r w:rsidR="00CD3524" w:rsidRPr="008C7484">
        <w:rPr>
          <w:color w:val="000000" w:themeColor="text1"/>
        </w:rPr>
        <w:t xml:space="preserve">» исх. №157 от 17.08.2021) </w:t>
      </w:r>
      <w:r w:rsidR="00E51EF7" w:rsidRPr="008C7484">
        <w:rPr>
          <w:color w:val="000000" w:themeColor="text1"/>
        </w:rPr>
        <w:t xml:space="preserve">и </w:t>
      </w:r>
      <w:r w:rsidR="00D24583" w:rsidRPr="008C7484">
        <w:rPr>
          <w:color w:val="000000" w:themeColor="text1"/>
        </w:rPr>
        <w:t xml:space="preserve">данных персонифицированного учета о медицинской помощи, оказанной застрахованным по ОМС лицам за период январь-август 2021 год, </w:t>
      </w:r>
      <w:r w:rsidR="00E4029E" w:rsidRPr="008C7484">
        <w:rPr>
          <w:color w:val="000000" w:themeColor="text1"/>
        </w:rPr>
        <w:t xml:space="preserve">за счет снижения распределённых объёмов по медицинским организациям, по которым остаток распределённых объёмов  </w:t>
      </w:r>
      <w:r w:rsidR="009871A4" w:rsidRPr="008C7484">
        <w:rPr>
          <w:color w:val="000000" w:themeColor="text1"/>
        </w:rPr>
        <w:t>магнитно-резонансной томографии</w:t>
      </w:r>
      <w:r w:rsidR="00E4029E" w:rsidRPr="008C7484">
        <w:rPr>
          <w:color w:val="000000" w:themeColor="text1"/>
        </w:rPr>
        <w:t xml:space="preserve"> до конца 2021 года составляет более</w:t>
      </w:r>
      <w:proofErr w:type="gramStart"/>
      <w:r w:rsidR="00E4029E" w:rsidRPr="008C7484">
        <w:rPr>
          <w:color w:val="000000" w:themeColor="text1"/>
        </w:rPr>
        <w:t>,</w:t>
      </w:r>
      <w:proofErr w:type="gramEnd"/>
      <w:r w:rsidR="00E4029E" w:rsidRPr="008C7484">
        <w:rPr>
          <w:color w:val="000000" w:themeColor="text1"/>
        </w:rPr>
        <w:t xml:space="preserve"> чем на 4 месяца</w:t>
      </w:r>
      <w:r w:rsidR="00F05BA1" w:rsidRPr="008C7484">
        <w:rPr>
          <w:color w:val="000000" w:themeColor="text1"/>
        </w:rPr>
        <w:t>,</w:t>
      </w:r>
      <w:r w:rsidR="00F05BA1" w:rsidRPr="008C7484">
        <w:rPr>
          <w:color w:val="000000" w:themeColor="text1"/>
          <w:highlight w:val="yellow"/>
        </w:rPr>
        <w:t xml:space="preserve"> согласно приложению </w:t>
      </w:r>
      <w:r w:rsidR="00F05BA1" w:rsidRPr="008C7484">
        <w:rPr>
          <w:bCs/>
          <w:color w:val="000000" w:themeColor="text1"/>
          <w:highlight w:val="yellow"/>
        </w:rPr>
        <w:t xml:space="preserve">№1.4 </w:t>
      </w:r>
      <w:r w:rsidR="00F05BA1" w:rsidRPr="008C7484">
        <w:rPr>
          <w:color w:val="000000" w:themeColor="text1"/>
          <w:highlight w:val="yellow"/>
        </w:rPr>
        <w:t>к настоящему Протоколу</w:t>
      </w:r>
      <w:r w:rsidRPr="008C7484">
        <w:rPr>
          <w:color w:val="000000" w:themeColor="text1"/>
        </w:rPr>
        <w:t>.</w:t>
      </w:r>
    </w:p>
    <w:p w:rsidR="00E4029E" w:rsidRPr="008C7484" w:rsidRDefault="009D1C65" w:rsidP="00F2238E">
      <w:pPr>
        <w:pStyle w:val="Style7"/>
        <w:widowControl/>
        <w:spacing w:before="60" w:line="240" w:lineRule="auto"/>
        <w:ind w:firstLine="708"/>
        <w:rPr>
          <w:color w:val="000000" w:themeColor="text1"/>
        </w:rPr>
      </w:pPr>
      <w:r w:rsidRPr="008C7484">
        <w:rPr>
          <w:color w:val="000000" w:themeColor="text1"/>
        </w:rPr>
        <w:lastRenderedPageBreak/>
        <w:t>1.</w:t>
      </w:r>
      <w:r w:rsidR="008C6190" w:rsidRPr="008C7484">
        <w:rPr>
          <w:color w:val="000000" w:themeColor="text1"/>
        </w:rPr>
        <w:t>4</w:t>
      </w:r>
      <w:r w:rsidRPr="008C7484">
        <w:rPr>
          <w:color w:val="000000" w:themeColor="text1"/>
        </w:rPr>
        <w:t xml:space="preserve">. </w:t>
      </w:r>
      <w:proofErr w:type="gramStart"/>
      <w:r w:rsidRPr="008C7484">
        <w:rPr>
          <w:color w:val="000000" w:themeColor="text1"/>
        </w:rPr>
        <w:t>Об увеличении распределенных решени</w:t>
      </w:r>
      <w:r w:rsidR="004C03C0" w:rsidRPr="008C7484">
        <w:rPr>
          <w:color w:val="000000" w:themeColor="text1"/>
        </w:rPr>
        <w:t>ями</w:t>
      </w:r>
      <w:r w:rsidRPr="008C7484">
        <w:rPr>
          <w:color w:val="000000" w:themeColor="text1"/>
        </w:rPr>
        <w:t xml:space="preserve"> Комиссии от 20.08.2021 (Протокол №15)</w:t>
      </w:r>
      <w:r w:rsidR="00F2238E" w:rsidRPr="008C7484">
        <w:rPr>
          <w:color w:val="000000" w:themeColor="text1"/>
        </w:rPr>
        <w:t>, от 30.08.2021 (Протокол №16)</w:t>
      </w:r>
      <w:r w:rsidRPr="008C7484">
        <w:rPr>
          <w:color w:val="000000" w:themeColor="text1"/>
        </w:rPr>
        <w:t xml:space="preserve"> объемов </w:t>
      </w:r>
      <w:r w:rsidR="008C6190" w:rsidRPr="008C7484">
        <w:rPr>
          <w:color w:val="000000" w:themeColor="text1"/>
        </w:rPr>
        <w:t>компьютерной</w:t>
      </w:r>
      <w:r w:rsidRPr="008C7484">
        <w:rPr>
          <w:color w:val="000000" w:themeColor="text1"/>
        </w:rPr>
        <w:t xml:space="preserve"> томографии (без внутривенного контрастирования) медицинским организациям, по которым предъявленные к оплате объемы за период январь-август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август 2021 года</w:t>
      </w:r>
      <w:r w:rsidR="009318A3" w:rsidRPr="008C7484">
        <w:rPr>
          <w:color w:val="000000" w:themeColor="text1"/>
        </w:rPr>
        <w:t>,</w:t>
      </w:r>
      <w:r w:rsidRPr="008C7484">
        <w:rPr>
          <w:color w:val="000000" w:themeColor="text1"/>
        </w:rPr>
        <w:t xml:space="preserve"> </w:t>
      </w:r>
      <w:r w:rsidR="00CE031A" w:rsidRPr="008C7484">
        <w:rPr>
          <w:color w:val="000000" w:themeColor="text1"/>
        </w:rPr>
        <w:t>за счет снижения распределённых объёмов</w:t>
      </w:r>
      <w:proofErr w:type="gramEnd"/>
      <w:r w:rsidR="00CE031A" w:rsidRPr="008C7484">
        <w:rPr>
          <w:color w:val="000000" w:themeColor="text1"/>
        </w:rPr>
        <w:t xml:space="preserve"> по медицинским организациям, по которым уровень исполнения распределенных объемов за период январь-август 2021 года составил ниже 100%</w:t>
      </w:r>
      <w:r w:rsidR="00CE031A" w:rsidRPr="008C7484">
        <w:rPr>
          <w:bCs/>
          <w:color w:val="000000" w:themeColor="text1"/>
        </w:rPr>
        <w:t>,</w:t>
      </w:r>
      <w:r w:rsidR="00CE031A" w:rsidRPr="008C7484">
        <w:rPr>
          <w:color w:val="000000" w:themeColor="text1"/>
        </w:rPr>
        <w:t xml:space="preserve"> </w:t>
      </w:r>
      <w:r w:rsidR="00CE031A" w:rsidRPr="008C7484">
        <w:rPr>
          <w:color w:val="000000" w:themeColor="text1"/>
          <w:highlight w:val="yellow"/>
        </w:rPr>
        <w:t xml:space="preserve">согласно приложению </w:t>
      </w:r>
      <w:r w:rsidR="00CE031A" w:rsidRPr="008C7484">
        <w:rPr>
          <w:bCs/>
          <w:color w:val="000000" w:themeColor="text1"/>
          <w:highlight w:val="yellow"/>
        </w:rPr>
        <w:t xml:space="preserve">№1.4 </w:t>
      </w:r>
      <w:r w:rsidR="00CE031A" w:rsidRPr="008C7484">
        <w:rPr>
          <w:color w:val="000000" w:themeColor="text1"/>
          <w:highlight w:val="yellow"/>
        </w:rPr>
        <w:t>к настоящему Протоколу</w:t>
      </w:r>
      <w:r w:rsidR="00CE031A" w:rsidRPr="008C7484">
        <w:rPr>
          <w:color w:val="000000" w:themeColor="text1"/>
        </w:rPr>
        <w:t>.</w:t>
      </w:r>
    </w:p>
    <w:p w:rsidR="00EA3A9A" w:rsidRPr="008C7484" w:rsidRDefault="00EA3A9A" w:rsidP="00B27ED1">
      <w:pPr>
        <w:pStyle w:val="Style7"/>
        <w:widowControl/>
        <w:spacing w:before="120" w:line="240" w:lineRule="auto"/>
        <w:ind w:firstLine="708"/>
        <w:rPr>
          <w:color w:val="000000" w:themeColor="text1"/>
        </w:rPr>
      </w:pPr>
      <w:r w:rsidRPr="008C7484">
        <w:rPr>
          <w:color w:val="000000" w:themeColor="text1"/>
        </w:rPr>
        <w:t xml:space="preserve">1.5. </w:t>
      </w:r>
      <w:proofErr w:type="gramStart"/>
      <w:r w:rsidR="00976B5B" w:rsidRPr="008C7484">
        <w:rPr>
          <w:color w:val="000000" w:themeColor="text1"/>
        </w:rPr>
        <w:t>Об увеличении распределённых решениями Комиссии от 20.08.2021 (Протокол №15), от 30.08.2021 (Протокол № 16) объёмов медицинской помощи, предоставляемой в амбулаторных условиях с иной целью, за исключением объёмов по профилю «стоматология», медицинским организациям, не имеющим  прикрепившихся к медицинским организациям застрахованных по ОМС лиц, по которым предъявленные к оплате объёмы медицинской помощи за период январь-август 2021 г., превысили объёмы, распределённые на 2021 год</w:t>
      </w:r>
      <w:proofErr w:type="gramEnd"/>
      <w:r w:rsidR="00976B5B" w:rsidRPr="008C7484">
        <w:rPr>
          <w:color w:val="000000" w:themeColor="text1"/>
        </w:rPr>
        <w:t xml:space="preserve">, </w:t>
      </w:r>
      <w:proofErr w:type="gramStart"/>
      <w:r w:rsidR="00976B5B" w:rsidRPr="008C7484">
        <w:rPr>
          <w:color w:val="000000" w:themeColor="text1"/>
        </w:rPr>
        <w:t xml:space="preserve">на основании </w:t>
      </w:r>
      <w:r w:rsidR="00411D73" w:rsidRPr="008C7484">
        <w:rPr>
          <w:color w:val="000000" w:themeColor="text1"/>
        </w:rPr>
        <w:t xml:space="preserve">обращений медицинских организаций </w:t>
      </w:r>
      <w:r w:rsidR="000A3717" w:rsidRPr="008C7484">
        <w:rPr>
          <w:color w:val="000000" w:themeColor="text1"/>
        </w:rPr>
        <w:t xml:space="preserve">(ООО «Медицинская клиника «Здоровье» исх. №51 от 24.08.2021) </w:t>
      </w:r>
      <w:r w:rsidR="00411D73" w:rsidRPr="008C7484">
        <w:rPr>
          <w:color w:val="000000" w:themeColor="text1"/>
        </w:rPr>
        <w:t xml:space="preserve">и </w:t>
      </w:r>
      <w:r w:rsidR="00976B5B" w:rsidRPr="008C7484">
        <w:rPr>
          <w:color w:val="000000" w:themeColor="text1"/>
        </w:rPr>
        <w:t>данных персонифицированного учёта о медицинской помощи, оказанной застрахованным по ОМС лицам за период январь-август 2021 г., за счёт снижения распределённых объёмов медицинской помощи по медицинским организациям, не имеющим прикрепившихся к медицинским организациям застрахованных по ОМС лиц, с минимальным (менее 50 %) уровнем исполнения распределённых объёмов за период</w:t>
      </w:r>
      <w:proofErr w:type="gramEnd"/>
      <w:r w:rsidR="00976B5B" w:rsidRPr="008C7484">
        <w:rPr>
          <w:color w:val="000000" w:themeColor="text1"/>
        </w:rPr>
        <w:t xml:space="preserve"> январь-август 2021 года</w:t>
      </w:r>
      <w:r w:rsidR="004D5797" w:rsidRPr="008C7484">
        <w:rPr>
          <w:color w:val="000000" w:themeColor="text1"/>
        </w:rPr>
        <w:t xml:space="preserve">, </w:t>
      </w:r>
      <w:r w:rsidRPr="008C7484">
        <w:rPr>
          <w:color w:val="000000" w:themeColor="text1"/>
          <w:highlight w:val="yellow"/>
        </w:rPr>
        <w:t xml:space="preserve">согласно приложению </w:t>
      </w:r>
      <w:r w:rsidRPr="008C7484">
        <w:rPr>
          <w:bCs/>
          <w:color w:val="000000" w:themeColor="text1"/>
          <w:highlight w:val="yellow"/>
        </w:rPr>
        <w:t>№1.</w:t>
      </w:r>
      <w:r w:rsidR="0090318B" w:rsidRPr="008C7484">
        <w:rPr>
          <w:bCs/>
          <w:color w:val="000000" w:themeColor="text1"/>
          <w:highlight w:val="yellow"/>
        </w:rPr>
        <w:t>4</w:t>
      </w:r>
      <w:r w:rsidRPr="008C7484">
        <w:rPr>
          <w:bCs/>
          <w:color w:val="000000" w:themeColor="text1"/>
          <w:highlight w:val="yellow"/>
        </w:rPr>
        <w:t xml:space="preserve"> </w:t>
      </w:r>
      <w:r w:rsidRPr="008C7484">
        <w:rPr>
          <w:color w:val="000000" w:themeColor="text1"/>
          <w:highlight w:val="yellow"/>
        </w:rPr>
        <w:t>к настоящему Протоколу</w:t>
      </w:r>
      <w:r w:rsidRPr="008C7484">
        <w:rPr>
          <w:color w:val="000000" w:themeColor="text1"/>
        </w:rPr>
        <w:t>.</w:t>
      </w:r>
    </w:p>
    <w:p w:rsidR="00403A0D" w:rsidRPr="008C7484" w:rsidRDefault="00403A0D" w:rsidP="00B27ED1">
      <w:pPr>
        <w:pStyle w:val="Style7"/>
        <w:widowControl/>
        <w:spacing w:before="120" w:line="240" w:lineRule="auto"/>
        <w:ind w:firstLine="708"/>
        <w:rPr>
          <w:color w:val="000000" w:themeColor="text1"/>
        </w:rPr>
      </w:pPr>
      <w:r w:rsidRPr="008C7484">
        <w:rPr>
          <w:color w:val="000000" w:themeColor="text1"/>
        </w:rPr>
        <w:t xml:space="preserve">1.6. </w:t>
      </w:r>
      <w:proofErr w:type="gramStart"/>
      <w:r w:rsidR="0026420E" w:rsidRPr="008C7484">
        <w:rPr>
          <w:color w:val="000000" w:themeColor="text1"/>
        </w:rPr>
        <w:t>Об увеличении распределённых решениями Комиссии от 20.08.2021 (Протокол №15), от 30.08.2021 (Протокол №16) объёмов медицинской помощи, предоставляемой в амбулаторных условиях в неотложной форме, медицинскими организациями, по которым предъявленные к оплате объёмы медицинской помощи за период  январь-август 2021г., превысили объёмы</w:t>
      </w:r>
      <w:r w:rsidR="007366A8" w:rsidRPr="008C7484">
        <w:rPr>
          <w:color w:val="000000" w:themeColor="text1"/>
        </w:rPr>
        <w:t>,</w:t>
      </w:r>
      <w:r w:rsidR="0026420E" w:rsidRPr="008C7484">
        <w:rPr>
          <w:color w:val="000000" w:themeColor="text1"/>
        </w:rPr>
        <w:t xml:space="preserve"> распределённые на 2021 год, на основании </w:t>
      </w:r>
      <w:r w:rsidR="00411D73" w:rsidRPr="008C7484">
        <w:rPr>
          <w:color w:val="000000" w:themeColor="text1"/>
        </w:rPr>
        <w:t xml:space="preserve">обращений медицинских организаций </w:t>
      </w:r>
      <w:r w:rsidR="00512A73" w:rsidRPr="008C7484">
        <w:rPr>
          <w:color w:val="000000" w:themeColor="text1"/>
        </w:rPr>
        <w:t xml:space="preserve">(ГБУЗ «Клиническая больница №4 исх. №613 от 28.07.2021) </w:t>
      </w:r>
      <w:r w:rsidR="00411D73" w:rsidRPr="008C7484">
        <w:rPr>
          <w:color w:val="000000" w:themeColor="text1"/>
        </w:rPr>
        <w:t xml:space="preserve">и </w:t>
      </w:r>
      <w:r w:rsidR="0026420E" w:rsidRPr="008C7484">
        <w:rPr>
          <w:color w:val="000000" w:themeColor="text1"/>
        </w:rPr>
        <w:t>данных персонифицированного учета</w:t>
      </w:r>
      <w:proofErr w:type="gramEnd"/>
      <w:r w:rsidR="0026420E" w:rsidRPr="008C7484">
        <w:rPr>
          <w:color w:val="000000" w:themeColor="text1"/>
        </w:rPr>
        <w:t xml:space="preserve"> о медицинской помощи, оказанной застрахованным по ОМС лицам за период январь-август 2021г., за счет снижения распределённых объёмов по медицинским организациям с минимальным (менее 30%) уровнем исполнения распределенных объемов за период январь-август 2021 года</w:t>
      </w:r>
      <w:r w:rsidRPr="008C7484">
        <w:rPr>
          <w:bCs/>
          <w:color w:val="000000" w:themeColor="text1"/>
        </w:rPr>
        <w:t>,</w:t>
      </w:r>
      <w:r w:rsidRPr="008C7484">
        <w:rPr>
          <w:color w:val="000000" w:themeColor="text1"/>
          <w:highlight w:val="yellow"/>
        </w:rPr>
        <w:t xml:space="preserve"> согласно приложению </w:t>
      </w:r>
      <w:r w:rsidR="007C28D9" w:rsidRPr="008C7484">
        <w:rPr>
          <w:bCs/>
          <w:color w:val="000000" w:themeColor="text1"/>
          <w:highlight w:val="yellow"/>
        </w:rPr>
        <w:t>№1.4</w:t>
      </w:r>
      <w:r w:rsidRPr="008C7484">
        <w:rPr>
          <w:bCs/>
          <w:color w:val="000000" w:themeColor="text1"/>
          <w:highlight w:val="yellow"/>
        </w:rPr>
        <w:t xml:space="preserve"> </w:t>
      </w:r>
      <w:r w:rsidRPr="008C7484">
        <w:rPr>
          <w:color w:val="000000" w:themeColor="text1"/>
          <w:highlight w:val="yellow"/>
        </w:rPr>
        <w:t>к настоящему Протоколу.</w:t>
      </w:r>
    </w:p>
    <w:p w:rsidR="00A80D8C" w:rsidRPr="008C7484" w:rsidRDefault="00A80D8C" w:rsidP="00410CD7">
      <w:pPr>
        <w:pStyle w:val="Style7"/>
        <w:widowControl/>
        <w:spacing w:before="120" w:line="240" w:lineRule="auto"/>
        <w:ind w:firstLine="708"/>
        <w:rPr>
          <w:color w:val="000000" w:themeColor="text1"/>
        </w:rPr>
      </w:pPr>
      <w:r w:rsidRPr="008C7484">
        <w:rPr>
          <w:color w:val="000000" w:themeColor="text1"/>
        </w:rPr>
        <w:t xml:space="preserve">1.7. </w:t>
      </w:r>
      <w:proofErr w:type="gramStart"/>
      <w:r w:rsidRPr="008C7484">
        <w:rPr>
          <w:color w:val="000000" w:themeColor="text1"/>
        </w:rPr>
        <w:t>Об увеличении распределенных решени</w:t>
      </w:r>
      <w:r w:rsidR="004C03C0" w:rsidRPr="008C7484">
        <w:rPr>
          <w:color w:val="000000" w:themeColor="text1"/>
        </w:rPr>
        <w:t>ями</w:t>
      </w:r>
      <w:r w:rsidRPr="008C7484">
        <w:rPr>
          <w:color w:val="000000" w:themeColor="text1"/>
        </w:rPr>
        <w:t xml:space="preserve"> Комиссии </w:t>
      </w:r>
      <w:r w:rsidR="00E1742A" w:rsidRPr="008C7484">
        <w:rPr>
          <w:color w:val="000000" w:themeColor="text1"/>
        </w:rPr>
        <w:t>от 20.08.2021 (Протокол №15)</w:t>
      </w:r>
      <w:r w:rsidR="00410CD7" w:rsidRPr="008C7484">
        <w:rPr>
          <w:color w:val="000000" w:themeColor="text1"/>
        </w:rPr>
        <w:t>, от 30.08.2021 (Протокол №16)</w:t>
      </w:r>
      <w:r w:rsidRPr="008C7484">
        <w:rPr>
          <w:color w:val="000000" w:themeColor="text1"/>
        </w:rPr>
        <w:t xml:space="preserve"> </w:t>
      </w:r>
      <w:r w:rsidR="00E04633" w:rsidRPr="008C7484">
        <w:rPr>
          <w:color w:val="000000" w:themeColor="text1"/>
        </w:rPr>
        <w:t>объемов медицинской помощи, предоставляемой в амбулаторных условиях по поводу заболевания</w:t>
      </w:r>
      <w:r w:rsidR="002E42CB" w:rsidRPr="008C7484">
        <w:rPr>
          <w:color w:val="000000" w:themeColor="text1"/>
        </w:rPr>
        <w:t xml:space="preserve"> по профилю «стоматология»</w:t>
      </w:r>
      <w:r w:rsidRPr="008C7484">
        <w:rPr>
          <w:color w:val="000000" w:themeColor="text1"/>
        </w:rPr>
        <w:t>, по которым предъявленные к оплате объемы за период январь-</w:t>
      </w:r>
      <w:r w:rsidR="008F3B22" w:rsidRPr="008C7484">
        <w:rPr>
          <w:color w:val="000000" w:themeColor="text1"/>
        </w:rPr>
        <w:t>август</w:t>
      </w:r>
      <w:r w:rsidRPr="008C7484">
        <w:rPr>
          <w:color w:val="000000" w:themeColor="text1"/>
        </w:rPr>
        <w:t xml:space="preserve">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август 2021 года</w:t>
      </w:r>
      <w:proofErr w:type="gramEnd"/>
      <w:r w:rsidRPr="008C7484">
        <w:rPr>
          <w:color w:val="000000" w:themeColor="text1"/>
        </w:rPr>
        <w:t xml:space="preserve">, </w:t>
      </w:r>
      <w:r w:rsidR="00FB5EA8" w:rsidRPr="008C7484">
        <w:rPr>
          <w:color w:val="000000" w:themeColor="text1"/>
        </w:rPr>
        <w:t xml:space="preserve">за счёт снижения распределённых объёмов медицинской помощи, </w:t>
      </w:r>
      <w:r w:rsidR="005E2283" w:rsidRPr="008C7484">
        <w:rPr>
          <w:color w:val="000000" w:themeColor="text1"/>
        </w:rPr>
        <w:t xml:space="preserve">по медицинским организациям </w:t>
      </w:r>
      <w:r w:rsidR="00FB5EA8" w:rsidRPr="008C7484">
        <w:rPr>
          <w:color w:val="000000" w:themeColor="text1"/>
        </w:rPr>
        <w:t xml:space="preserve">с минимальным (менее </w:t>
      </w:r>
      <w:r w:rsidR="0008197F" w:rsidRPr="008C7484">
        <w:rPr>
          <w:color w:val="000000" w:themeColor="text1"/>
        </w:rPr>
        <w:t>30</w:t>
      </w:r>
      <w:r w:rsidR="00FB5EA8" w:rsidRPr="008C7484">
        <w:rPr>
          <w:color w:val="000000" w:themeColor="text1"/>
        </w:rPr>
        <w:t>%) уровнем исполнения распределённых объёмов за период январь-август 2021 года</w:t>
      </w:r>
      <w:r w:rsidRPr="008C7484">
        <w:rPr>
          <w:bCs/>
          <w:color w:val="000000" w:themeColor="text1"/>
        </w:rPr>
        <w:t>,</w:t>
      </w:r>
      <w:r w:rsidRPr="008C7484">
        <w:rPr>
          <w:color w:val="000000" w:themeColor="text1"/>
          <w:highlight w:val="yellow"/>
        </w:rPr>
        <w:t xml:space="preserve"> согласно приложению </w:t>
      </w:r>
      <w:r w:rsidRPr="008C7484">
        <w:rPr>
          <w:bCs/>
          <w:color w:val="000000" w:themeColor="text1"/>
          <w:highlight w:val="yellow"/>
        </w:rPr>
        <w:t>№1.</w:t>
      </w:r>
      <w:r w:rsidR="00410CD7" w:rsidRPr="008C7484">
        <w:rPr>
          <w:bCs/>
          <w:color w:val="000000" w:themeColor="text1"/>
          <w:highlight w:val="yellow"/>
        </w:rPr>
        <w:t>4</w:t>
      </w:r>
      <w:r w:rsidRPr="008C7484">
        <w:rPr>
          <w:bCs/>
          <w:color w:val="000000" w:themeColor="text1"/>
          <w:highlight w:val="yellow"/>
        </w:rPr>
        <w:t xml:space="preserve"> </w:t>
      </w:r>
      <w:r w:rsidRPr="008C7484">
        <w:rPr>
          <w:color w:val="000000" w:themeColor="text1"/>
          <w:highlight w:val="yellow"/>
        </w:rPr>
        <w:t>к настоящему Протоколу.</w:t>
      </w:r>
    </w:p>
    <w:p w:rsidR="004E7B1B" w:rsidRPr="008C7484" w:rsidRDefault="004E7B1B" w:rsidP="00410CD7">
      <w:pPr>
        <w:pStyle w:val="Style7"/>
        <w:widowControl/>
        <w:spacing w:before="120" w:line="240" w:lineRule="auto"/>
        <w:ind w:firstLine="708"/>
        <w:rPr>
          <w:color w:val="000000" w:themeColor="text1"/>
        </w:rPr>
      </w:pPr>
      <w:r w:rsidRPr="008C7484">
        <w:rPr>
          <w:color w:val="000000" w:themeColor="text1"/>
        </w:rPr>
        <w:t>1.</w:t>
      </w:r>
      <w:r w:rsidR="00DC1874" w:rsidRPr="008C7484">
        <w:rPr>
          <w:color w:val="000000" w:themeColor="text1"/>
        </w:rPr>
        <w:t>8</w:t>
      </w:r>
      <w:r w:rsidRPr="008C7484">
        <w:rPr>
          <w:color w:val="000000" w:themeColor="text1"/>
        </w:rPr>
        <w:t xml:space="preserve">. </w:t>
      </w:r>
      <w:proofErr w:type="gramStart"/>
      <w:r w:rsidRPr="008C7484">
        <w:rPr>
          <w:color w:val="000000" w:themeColor="text1"/>
        </w:rPr>
        <w:t>Об увеличении распределенных решени</w:t>
      </w:r>
      <w:r w:rsidR="004C03C0" w:rsidRPr="008C7484">
        <w:rPr>
          <w:color w:val="000000" w:themeColor="text1"/>
        </w:rPr>
        <w:t>ями</w:t>
      </w:r>
      <w:r w:rsidRPr="008C7484">
        <w:rPr>
          <w:color w:val="000000" w:themeColor="text1"/>
        </w:rPr>
        <w:t xml:space="preserve"> Комиссии от 20.08.2021 (Протокол №15)</w:t>
      </w:r>
      <w:r w:rsidR="00BB2960" w:rsidRPr="008C7484">
        <w:rPr>
          <w:color w:val="000000" w:themeColor="text1"/>
        </w:rPr>
        <w:t>, от 30.08.2021 (Протокол №16)</w:t>
      </w:r>
      <w:r w:rsidRPr="008C7484">
        <w:rPr>
          <w:color w:val="000000" w:themeColor="text1"/>
        </w:rPr>
        <w:t xml:space="preserve"> объемов </w:t>
      </w:r>
      <w:r w:rsidR="00690D64" w:rsidRPr="008C7484">
        <w:rPr>
          <w:color w:val="000000" w:themeColor="text1"/>
        </w:rPr>
        <w:t xml:space="preserve">посещений </w:t>
      </w:r>
      <w:r w:rsidRPr="008C7484">
        <w:rPr>
          <w:color w:val="000000" w:themeColor="text1"/>
        </w:rPr>
        <w:t xml:space="preserve">фельдшерско-акушерских пунктов, по которым предъявленные к оплате объемы за период январь-август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август 2021 года, </w:t>
      </w:r>
      <w:r w:rsidR="006066C7" w:rsidRPr="008C7484">
        <w:rPr>
          <w:color w:val="000000" w:themeColor="text1"/>
        </w:rPr>
        <w:t xml:space="preserve">за счёт снижения распределённых объёмов медицинской помощи, </w:t>
      </w:r>
      <w:r w:rsidR="009F53C3" w:rsidRPr="008C7484">
        <w:rPr>
          <w:color w:val="000000" w:themeColor="text1"/>
        </w:rPr>
        <w:t>по медицинским</w:t>
      </w:r>
      <w:proofErr w:type="gramEnd"/>
      <w:r w:rsidR="009F53C3" w:rsidRPr="008C7484">
        <w:rPr>
          <w:color w:val="000000" w:themeColor="text1"/>
        </w:rPr>
        <w:t xml:space="preserve"> организациям </w:t>
      </w:r>
      <w:r w:rsidR="006066C7" w:rsidRPr="008C7484">
        <w:rPr>
          <w:color w:val="000000" w:themeColor="text1"/>
        </w:rPr>
        <w:t xml:space="preserve">с минимальным (менее </w:t>
      </w:r>
      <w:r w:rsidR="0026341C" w:rsidRPr="008C7484">
        <w:rPr>
          <w:color w:val="000000" w:themeColor="text1"/>
        </w:rPr>
        <w:t>10</w:t>
      </w:r>
      <w:r w:rsidR="006066C7" w:rsidRPr="008C7484">
        <w:rPr>
          <w:color w:val="000000" w:themeColor="text1"/>
        </w:rPr>
        <w:t xml:space="preserve"> %) уровнем исполнения </w:t>
      </w:r>
      <w:r w:rsidR="006066C7" w:rsidRPr="008C7484">
        <w:rPr>
          <w:color w:val="000000" w:themeColor="text1"/>
        </w:rPr>
        <w:lastRenderedPageBreak/>
        <w:t>распределённых объёмов за период январь-август 2021 года</w:t>
      </w:r>
      <w:r w:rsidRPr="008C7484">
        <w:rPr>
          <w:bCs/>
          <w:color w:val="000000" w:themeColor="text1"/>
        </w:rPr>
        <w:t>,</w:t>
      </w:r>
      <w:r w:rsidRPr="008C7484">
        <w:rPr>
          <w:color w:val="000000" w:themeColor="text1"/>
          <w:highlight w:val="yellow"/>
        </w:rPr>
        <w:t xml:space="preserve"> согласно приложению </w:t>
      </w:r>
      <w:r w:rsidRPr="008C7484">
        <w:rPr>
          <w:bCs/>
          <w:color w:val="000000" w:themeColor="text1"/>
          <w:highlight w:val="yellow"/>
        </w:rPr>
        <w:t>№1.</w:t>
      </w:r>
      <w:r w:rsidR="003D0D50" w:rsidRPr="008C7484">
        <w:rPr>
          <w:bCs/>
          <w:color w:val="000000" w:themeColor="text1"/>
          <w:highlight w:val="yellow"/>
        </w:rPr>
        <w:t>4</w:t>
      </w:r>
      <w:r w:rsidRPr="008C7484">
        <w:rPr>
          <w:bCs/>
          <w:color w:val="000000" w:themeColor="text1"/>
          <w:highlight w:val="yellow"/>
        </w:rPr>
        <w:t xml:space="preserve"> </w:t>
      </w:r>
      <w:r w:rsidRPr="008C7484">
        <w:rPr>
          <w:color w:val="000000" w:themeColor="text1"/>
          <w:highlight w:val="yellow"/>
        </w:rPr>
        <w:t>к настоящему Протоколу.</w:t>
      </w:r>
    </w:p>
    <w:p w:rsidR="004E3373" w:rsidRPr="008C7484" w:rsidRDefault="004E3373" w:rsidP="008B681A">
      <w:pPr>
        <w:pStyle w:val="Style7"/>
        <w:widowControl/>
        <w:spacing w:before="120" w:line="240" w:lineRule="auto"/>
        <w:ind w:firstLine="708"/>
        <w:rPr>
          <w:color w:val="000000" w:themeColor="text1"/>
        </w:rPr>
      </w:pPr>
      <w:r w:rsidRPr="008C7484">
        <w:rPr>
          <w:color w:val="000000" w:themeColor="text1"/>
        </w:rPr>
        <w:t>1.</w:t>
      </w:r>
      <w:r w:rsidR="00DC1874" w:rsidRPr="008C7484">
        <w:rPr>
          <w:color w:val="000000" w:themeColor="text1"/>
        </w:rPr>
        <w:t>9</w:t>
      </w:r>
      <w:r w:rsidRPr="008C7484">
        <w:rPr>
          <w:color w:val="000000" w:themeColor="text1"/>
        </w:rPr>
        <w:t xml:space="preserve">. </w:t>
      </w:r>
      <w:proofErr w:type="gramStart"/>
      <w:r w:rsidRPr="008C7484">
        <w:rPr>
          <w:color w:val="000000" w:themeColor="text1"/>
        </w:rPr>
        <w:t>Об увеличении распределенных решени</w:t>
      </w:r>
      <w:r w:rsidR="004C03C0" w:rsidRPr="008C7484">
        <w:rPr>
          <w:color w:val="000000" w:themeColor="text1"/>
        </w:rPr>
        <w:t>ями</w:t>
      </w:r>
      <w:r w:rsidRPr="008C7484">
        <w:rPr>
          <w:color w:val="000000" w:themeColor="text1"/>
        </w:rPr>
        <w:t xml:space="preserve"> Комиссии </w:t>
      </w:r>
      <w:r w:rsidR="008B681A" w:rsidRPr="008C7484">
        <w:rPr>
          <w:color w:val="000000" w:themeColor="text1"/>
        </w:rPr>
        <w:t xml:space="preserve">от 20.08.2021 (Протокол №15), от 30.08.2021 (Протокол №16) </w:t>
      </w:r>
      <w:r w:rsidRPr="008C7484">
        <w:rPr>
          <w:color w:val="000000" w:themeColor="text1"/>
        </w:rPr>
        <w:t xml:space="preserve">объемов медицинской помощи, предоставляемой условиях круглосуточного стационара медицинским организациям, по которым предъявленные к оплате объемы за период январь-август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август 2021 года, </w:t>
      </w:r>
      <w:r w:rsidR="003F381A" w:rsidRPr="008C7484">
        <w:rPr>
          <w:color w:val="000000" w:themeColor="text1"/>
        </w:rPr>
        <w:t>за счёт снижения распределённых</w:t>
      </w:r>
      <w:proofErr w:type="gramEnd"/>
      <w:r w:rsidR="003F381A" w:rsidRPr="008C7484">
        <w:rPr>
          <w:color w:val="000000" w:themeColor="text1"/>
        </w:rPr>
        <w:t xml:space="preserve"> объёмов медицинской помощи</w:t>
      </w:r>
      <w:r w:rsidR="00683DDA" w:rsidRPr="008C7484">
        <w:rPr>
          <w:color w:val="000000" w:themeColor="text1"/>
        </w:rPr>
        <w:t xml:space="preserve"> по медицинским организациям</w:t>
      </w:r>
      <w:r w:rsidR="003F381A" w:rsidRPr="008C7484">
        <w:rPr>
          <w:color w:val="000000" w:themeColor="text1"/>
        </w:rPr>
        <w:t xml:space="preserve"> с минимальным (менее </w:t>
      </w:r>
      <w:r w:rsidR="00683DDA" w:rsidRPr="008C7484">
        <w:rPr>
          <w:color w:val="000000" w:themeColor="text1"/>
        </w:rPr>
        <w:t>50</w:t>
      </w:r>
      <w:r w:rsidR="003F381A" w:rsidRPr="008C7484">
        <w:rPr>
          <w:color w:val="000000" w:themeColor="text1"/>
        </w:rPr>
        <w:t>%) уровнем исполнения распределённых объёмов за период январь-август 2021 года</w:t>
      </w:r>
      <w:r w:rsidRPr="008C7484">
        <w:rPr>
          <w:bCs/>
          <w:color w:val="000000" w:themeColor="text1"/>
        </w:rPr>
        <w:t>,</w:t>
      </w:r>
      <w:r w:rsidRPr="008C7484">
        <w:rPr>
          <w:color w:val="000000" w:themeColor="text1"/>
          <w:highlight w:val="yellow"/>
        </w:rPr>
        <w:t xml:space="preserve"> согласно приложению </w:t>
      </w:r>
      <w:r w:rsidRPr="008C7484">
        <w:rPr>
          <w:bCs/>
          <w:color w:val="000000" w:themeColor="text1"/>
          <w:highlight w:val="yellow"/>
        </w:rPr>
        <w:t>№1.</w:t>
      </w:r>
      <w:r w:rsidR="003D0D50" w:rsidRPr="008C7484">
        <w:rPr>
          <w:bCs/>
          <w:color w:val="000000" w:themeColor="text1"/>
          <w:highlight w:val="yellow"/>
        </w:rPr>
        <w:t>4</w:t>
      </w:r>
      <w:r w:rsidRPr="008C7484">
        <w:rPr>
          <w:bCs/>
          <w:color w:val="000000" w:themeColor="text1"/>
          <w:highlight w:val="yellow"/>
        </w:rPr>
        <w:t xml:space="preserve"> </w:t>
      </w:r>
      <w:r w:rsidRPr="008C7484">
        <w:rPr>
          <w:color w:val="000000" w:themeColor="text1"/>
          <w:highlight w:val="yellow"/>
        </w:rPr>
        <w:t>к настоящему Протоколу.</w:t>
      </w:r>
    </w:p>
    <w:p w:rsidR="006544BF" w:rsidRPr="008C7484" w:rsidRDefault="006544BF" w:rsidP="006544BF">
      <w:pPr>
        <w:pStyle w:val="Style7"/>
        <w:widowControl/>
        <w:spacing w:before="120" w:line="240" w:lineRule="auto"/>
        <w:ind w:firstLine="708"/>
        <w:rPr>
          <w:color w:val="000000" w:themeColor="text1"/>
        </w:rPr>
      </w:pPr>
      <w:r w:rsidRPr="008C7484">
        <w:rPr>
          <w:color w:val="000000" w:themeColor="text1"/>
        </w:rPr>
        <w:t xml:space="preserve">1.10. </w:t>
      </w:r>
      <w:proofErr w:type="gramStart"/>
      <w:r w:rsidR="00E36D29" w:rsidRPr="008C7484">
        <w:rPr>
          <w:color w:val="000000" w:themeColor="text1"/>
        </w:rPr>
        <w:t xml:space="preserve">Об увеличении распределённых решениями Комиссии от 20.08.2021 (Протокол №15), от 30.08.2021г. (Протокол №16) объемов медицинской помощи, предоставляемой в амбулаторных условиях, в части проведения тестирования на выявление новой короновирусной инфекции  (COVID-19) медицинским организациям, по которым предъявленные к оплате объёмы за период январь-август 2021 года превысили объемы тестирования, распределенные на 2021 год, на основании </w:t>
      </w:r>
      <w:r w:rsidR="00C95001" w:rsidRPr="008C7484">
        <w:rPr>
          <w:color w:val="000000" w:themeColor="text1"/>
        </w:rPr>
        <w:t xml:space="preserve">обращений медицинских организаций </w:t>
      </w:r>
      <w:r w:rsidR="0053745A" w:rsidRPr="008C7484">
        <w:rPr>
          <w:color w:val="000000" w:themeColor="text1"/>
        </w:rPr>
        <w:t>(ГБУЗ «Нижнеломовская МРБ исх</w:t>
      </w:r>
      <w:proofErr w:type="gramEnd"/>
      <w:r w:rsidR="0053745A" w:rsidRPr="008C7484">
        <w:rPr>
          <w:color w:val="000000" w:themeColor="text1"/>
        </w:rPr>
        <w:t>. №</w:t>
      </w:r>
      <w:proofErr w:type="gramStart"/>
      <w:r w:rsidR="0053745A" w:rsidRPr="008C7484">
        <w:rPr>
          <w:color w:val="000000" w:themeColor="text1"/>
        </w:rPr>
        <w:t>1804 от 10.08.2021, ГБУЗ «Кузнецкая межрайонная детская больница» исх. №521 от 23.08.2021) и</w:t>
      </w:r>
      <w:r w:rsidR="00C95001" w:rsidRPr="008C7484">
        <w:rPr>
          <w:color w:val="000000" w:themeColor="text1"/>
        </w:rPr>
        <w:t xml:space="preserve"> </w:t>
      </w:r>
      <w:r w:rsidR="00E36D29" w:rsidRPr="008C7484">
        <w:rPr>
          <w:color w:val="000000" w:themeColor="text1"/>
        </w:rPr>
        <w:t>данных персонифицированного учета о медицинской помощи, оказанной застрахованным по ОМС лицам за период январь-август 2021 года, за счет снижения распределённых объёмов  по медицинским организациям, по которым уровень исполнения распределенных на 2021 год объемов тестирования сложился  ниже 100 %.</w:t>
      </w:r>
      <w:proofErr w:type="gramEnd"/>
    </w:p>
    <w:p w:rsidR="00091271" w:rsidRPr="008C7484" w:rsidRDefault="0086208B" w:rsidP="00054421">
      <w:pPr>
        <w:pStyle w:val="Style7"/>
        <w:widowControl/>
        <w:spacing w:before="120" w:line="240" w:lineRule="auto"/>
        <w:ind w:firstLine="708"/>
        <w:rPr>
          <w:color w:val="000000" w:themeColor="text1"/>
        </w:rPr>
      </w:pPr>
      <w:r w:rsidRPr="008C7484">
        <w:rPr>
          <w:color w:val="000000" w:themeColor="text1"/>
        </w:rPr>
        <w:t>1.</w:t>
      </w:r>
      <w:r w:rsidR="00DC1874" w:rsidRPr="008C7484">
        <w:rPr>
          <w:color w:val="000000" w:themeColor="text1"/>
        </w:rPr>
        <w:t>1</w:t>
      </w:r>
      <w:r w:rsidR="006544BF" w:rsidRPr="008C7484">
        <w:rPr>
          <w:color w:val="000000" w:themeColor="text1"/>
        </w:rPr>
        <w:t>1</w:t>
      </w:r>
      <w:r w:rsidRPr="008C7484">
        <w:rPr>
          <w:color w:val="000000" w:themeColor="text1"/>
        </w:rPr>
        <w:t xml:space="preserve">. </w:t>
      </w:r>
      <w:proofErr w:type="gramStart"/>
      <w:r w:rsidR="0062426C" w:rsidRPr="008C7484">
        <w:rPr>
          <w:color w:val="000000" w:themeColor="text1"/>
        </w:rPr>
        <w:t>О перераспределении распределённых между медицинскими организациями объёмов высокотехнологичной медицинской помощи по методам лечения, без изменения общего количества распределённых решениями Комиссии от 20.08.2021 (Протокол №15), 30.08.2021 (Протокол №16) между медицинскими организациями объёмов высокотехнологичной медицинской помощи, на основании обращений медицинских организаций</w:t>
      </w:r>
      <w:r w:rsidR="005C1573" w:rsidRPr="008C7484">
        <w:rPr>
          <w:color w:val="000000" w:themeColor="text1"/>
        </w:rPr>
        <w:t xml:space="preserve"> (ООО «КДЦ на Измайлова» исх. №46 от 03.08.2021, №47 от 06.08.2021№ 51 от 24.08.2021, ГБУЗ «Областной онкологический диспансер» исх. №1317 от</w:t>
      </w:r>
      <w:proofErr w:type="gramEnd"/>
      <w:r w:rsidR="005C1573" w:rsidRPr="008C7484">
        <w:rPr>
          <w:color w:val="000000" w:themeColor="text1"/>
        </w:rPr>
        <w:t xml:space="preserve"> </w:t>
      </w:r>
      <w:proofErr w:type="gramStart"/>
      <w:r w:rsidR="005C1573" w:rsidRPr="008C7484">
        <w:rPr>
          <w:color w:val="000000" w:themeColor="text1"/>
        </w:rPr>
        <w:t>17.08.2021, №1376 от 25.08.2021, ГБУЗ «Клиническая больница №6 им. Г.А. Захарьина» №5690 от 16.08.2021, №5691 от 16.08.2021)</w:t>
      </w:r>
      <w:r w:rsidR="0062426C" w:rsidRPr="008C7484">
        <w:rPr>
          <w:color w:val="000000" w:themeColor="text1"/>
        </w:rPr>
        <w:t>, представленных в адрес Комиссии</w:t>
      </w:r>
      <w:r w:rsidR="00E76652" w:rsidRPr="008C7484">
        <w:rPr>
          <w:color w:val="000000" w:themeColor="text1"/>
        </w:rPr>
        <w:t>,</w:t>
      </w:r>
      <w:r w:rsidR="0062426C" w:rsidRPr="008C7484">
        <w:rPr>
          <w:color w:val="000000" w:themeColor="text1"/>
        </w:rPr>
        <w:t xml:space="preserve"> и результатов анализа оказанной медицинской помощи за период январь-август 2021 года на основании данных персонифицированного учёта о медицинской помощи, оказанной застрахованным по ОМС лицам за период январь-август 2021 года</w:t>
      </w:r>
      <w:r w:rsidR="00091271" w:rsidRPr="008C7484">
        <w:rPr>
          <w:bCs/>
          <w:color w:val="000000" w:themeColor="text1"/>
        </w:rPr>
        <w:t>,</w:t>
      </w:r>
      <w:r w:rsidR="00091271" w:rsidRPr="008C7484">
        <w:rPr>
          <w:color w:val="000000" w:themeColor="text1"/>
        </w:rPr>
        <w:t xml:space="preserve"> согласно приложениям </w:t>
      </w:r>
      <w:r w:rsidR="00091271" w:rsidRPr="008C7484">
        <w:rPr>
          <w:color w:val="000000" w:themeColor="text1"/>
          <w:highlight w:val="yellow"/>
        </w:rPr>
        <w:t>№</w:t>
      </w:r>
      <w:r w:rsidR="00091271" w:rsidRPr="008C7484">
        <w:rPr>
          <w:bCs/>
          <w:color w:val="000000" w:themeColor="text1"/>
          <w:highlight w:val="yellow"/>
        </w:rPr>
        <w:t>№1.</w:t>
      </w:r>
      <w:r w:rsidR="00E77467" w:rsidRPr="008C7484">
        <w:rPr>
          <w:bCs/>
          <w:color w:val="000000" w:themeColor="text1"/>
          <w:highlight w:val="yellow"/>
        </w:rPr>
        <w:t>4</w:t>
      </w:r>
      <w:r w:rsidR="00091271" w:rsidRPr="008C7484">
        <w:rPr>
          <w:bCs/>
          <w:color w:val="000000" w:themeColor="text1"/>
          <w:highlight w:val="yellow"/>
        </w:rPr>
        <w:t>, 1.</w:t>
      </w:r>
      <w:r w:rsidR="00E77467" w:rsidRPr="008C7484">
        <w:rPr>
          <w:bCs/>
          <w:color w:val="000000" w:themeColor="text1"/>
          <w:highlight w:val="yellow"/>
        </w:rPr>
        <w:t>5</w:t>
      </w:r>
      <w:r w:rsidR="00091271" w:rsidRPr="008C7484">
        <w:rPr>
          <w:bCs/>
          <w:color w:val="000000" w:themeColor="text1"/>
          <w:highlight w:val="yellow"/>
        </w:rPr>
        <w:t xml:space="preserve"> </w:t>
      </w:r>
      <w:r w:rsidR="00091271" w:rsidRPr="008C7484">
        <w:rPr>
          <w:color w:val="000000" w:themeColor="text1"/>
          <w:highlight w:val="yellow"/>
        </w:rPr>
        <w:t>к настоящему Протоколу</w:t>
      </w:r>
      <w:r w:rsidR="0064321E" w:rsidRPr="008C7484">
        <w:rPr>
          <w:color w:val="000000" w:themeColor="text1"/>
        </w:rPr>
        <w:t>.</w:t>
      </w:r>
      <w:proofErr w:type="gramEnd"/>
    </w:p>
    <w:p w:rsidR="00AF0D90" w:rsidRPr="008C7484" w:rsidRDefault="00C0667D" w:rsidP="00CE2FA5">
      <w:pPr>
        <w:ind w:firstLine="708"/>
        <w:jc w:val="both"/>
        <w:rPr>
          <w:color w:val="000000" w:themeColor="text1"/>
          <w:szCs w:val="28"/>
        </w:rPr>
      </w:pPr>
      <w:r w:rsidRPr="008C7484">
        <w:rPr>
          <w:color w:val="000000" w:themeColor="text1"/>
          <w:sz w:val="24"/>
        </w:rPr>
        <w:t>1.</w:t>
      </w:r>
      <w:r w:rsidR="00B659C0" w:rsidRPr="008C7484">
        <w:rPr>
          <w:color w:val="000000" w:themeColor="text1"/>
          <w:sz w:val="24"/>
        </w:rPr>
        <w:t>12</w:t>
      </w:r>
      <w:r w:rsidRPr="008C7484">
        <w:rPr>
          <w:color w:val="000000" w:themeColor="text1"/>
          <w:sz w:val="24"/>
        </w:rPr>
        <w:t xml:space="preserve">. </w:t>
      </w:r>
      <w:proofErr w:type="gramStart"/>
      <w:r w:rsidR="00C1314B" w:rsidRPr="008C7484">
        <w:rPr>
          <w:color w:val="000000" w:themeColor="text1"/>
          <w:sz w:val="24"/>
        </w:rPr>
        <w:t>Об о</w:t>
      </w:r>
      <w:r w:rsidR="00C1314B" w:rsidRPr="008C7484">
        <w:rPr>
          <w:rStyle w:val="FontStyle37"/>
          <w:color w:val="000000" w:themeColor="text1"/>
          <w:sz w:val="24"/>
          <w:szCs w:val="24"/>
        </w:rPr>
        <w:t xml:space="preserve">тказе в рассмотрении обращений </w:t>
      </w:r>
      <w:r w:rsidR="00432297" w:rsidRPr="008C7484">
        <w:rPr>
          <w:rStyle w:val="FontStyle37"/>
          <w:color w:val="000000" w:themeColor="text1"/>
          <w:sz w:val="24"/>
          <w:szCs w:val="24"/>
        </w:rPr>
        <w:t xml:space="preserve">от </w:t>
      </w:r>
      <w:r w:rsidR="00C1314B" w:rsidRPr="008C7484">
        <w:rPr>
          <w:rStyle w:val="FontStyle37"/>
          <w:color w:val="000000" w:themeColor="text1"/>
          <w:sz w:val="24"/>
          <w:szCs w:val="24"/>
        </w:rPr>
        <w:t>медицинских организаций,</w:t>
      </w:r>
      <w:r w:rsidR="00C1314B" w:rsidRPr="008C7484">
        <w:rPr>
          <w:color w:val="000000" w:themeColor="text1"/>
          <w:sz w:val="24"/>
        </w:rPr>
        <w:t xml:space="preserve"> которые н</w:t>
      </w:r>
      <w:r w:rsidR="00C1314B" w:rsidRPr="008C7484">
        <w:rPr>
          <w:rStyle w:val="FontStyle37"/>
          <w:color w:val="000000" w:themeColor="text1"/>
          <w:sz w:val="24"/>
          <w:szCs w:val="24"/>
        </w:rPr>
        <w:t xml:space="preserve">е соответствуют требованиям пункта 157 Правил </w:t>
      </w:r>
      <w:r w:rsidR="00C1314B" w:rsidRPr="008C7484">
        <w:rPr>
          <w:color w:val="000000" w:themeColor="text1"/>
          <w:sz w:val="24"/>
        </w:rPr>
        <w:t>обязательного медицинского страхования, утвержденных приказом Министерства здравоохранения Российской Федерации от 28.02.2019 №108н (в редакции от 26.03.2021 №254н)</w:t>
      </w:r>
      <w:r w:rsidR="003E1A7D" w:rsidRPr="008C7484">
        <w:rPr>
          <w:color w:val="000000" w:themeColor="text1"/>
          <w:sz w:val="24"/>
        </w:rPr>
        <w:t>, в том числе обращений</w:t>
      </w:r>
      <w:r w:rsidR="006409F9" w:rsidRPr="008C7484">
        <w:rPr>
          <w:color w:val="000000" w:themeColor="text1"/>
          <w:sz w:val="24"/>
        </w:rPr>
        <w:t xml:space="preserve"> </w:t>
      </w:r>
      <w:r w:rsidR="004E5D23" w:rsidRPr="008C7484">
        <w:rPr>
          <w:color w:val="000000" w:themeColor="text1"/>
          <w:sz w:val="24"/>
        </w:rPr>
        <w:t xml:space="preserve">медицинских организаций </w:t>
      </w:r>
      <w:r w:rsidR="006409F9" w:rsidRPr="008C7484">
        <w:rPr>
          <w:color w:val="000000" w:themeColor="text1"/>
          <w:sz w:val="24"/>
        </w:rPr>
        <w:t>О</w:t>
      </w:r>
      <w:r w:rsidR="00D5405F" w:rsidRPr="008C7484">
        <w:rPr>
          <w:color w:val="000000" w:themeColor="text1"/>
          <w:sz w:val="24"/>
        </w:rPr>
        <w:t>ОО «Медицинская клиника Здоровье» (исх.  №</w:t>
      </w:r>
      <w:r w:rsidR="006409F9" w:rsidRPr="008C7484">
        <w:rPr>
          <w:color w:val="000000" w:themeColor="text1"/>
          <w:sz w:val="24"/>
        </w:rPr>
        <w:t>51</w:t>
      </w:r>
      <w:r w:rsidR="00D5405F" w:rsidRPr="008C7484">
        <w:rPr>
          <w:color w:val="000000" w:themeColor="text1"/>
          <w:sz w:val="24"/>
        </w:rPr>
        <w:t xml:space="preserve"> от 2</w:t>
      </w:r>
      <w:r w:rsidR="006409F9" w:rsidRPr="008C7484">
        <w:rPr>
          <w:color w:val="000000" w:themeColor="text1"/>
          <w:sz w:val="24"/>
        </w:rPr>
        <w:t>4</w:t>
      </w:r>
      <w:r w:rsidR="00D5405F" w:rsidRPr="008C7484">
        <w:rPr>
          <w:color w:val="000000" w:themeColor="text1"/>
          <w:sz w:val="24"/>
        </w:rPr>
        <w:t>.0</w:t>
      </w:r>
      <w:r w:rsidR="006409F9" w:rsidRPr="008C7484">
        <w:rPr>
          <w:color w:val="000000" w:themeColor="text1"/>
          <w:sz w:val="24"/>
        </w:rPr>
        <w:t>8</w:t>
      </w:r>
      <w:r w:rsidR="00D5405F" w:rsidRPr="008C7484">
        <w:rPr>
          <w:color w:val="000000" w:themeColor="text1"/>
          <w:sz w:val="24"/>
        </w:rPr>
        <w:t>.2021)</w:t>
      </w:r>
      <w:r w:rsidR="009B797F" w:rsidRPr="008C7484">
        <w:rPr>
          <w:color w:val="000000" w:themeColor="text1"/>
          <w:sz w:val="24"/>
        </w:rPr>
        <w:t xml:space="preserve">, ГБУЗ «Клиническая больница №4» </w:t>
      </w:r>
      <w:r w:rsidR="00B02353" w:rsidRPr="008C7484">
        <w:rPr>
          <w:color w:val="000000" w:themeColor="text1"/>
          <w:sz w:val="24"/>
        </w:rPr>
        <w:t xml:space="preserve">(исх. </w:t>
      </w:r>
      <w:r w:rsidR="009B797F" w:rsidRPr="008C7484">
        <w:rPr>
          <w:color w:val="000000" w:themeColor="text1"/>
          <w:sz w:val="24"/>
        </w:rPr>
        <w:t>№653 от 05.08.2021, №699 от 20.08.2021)</w:t>
      </w:r>
      <w:r w:rsidR="00D5405F" w:rsidRPr="008C7484">
        <w:rPr>
          <w:color w:val="000000" w:themeColor="text1"/>
          <w:sz w:val="24"/>
        </w:rPr>
        <w:t xml:space="preserve">, </w:t>
      </w:r>
      <w:r w:rsidR="001A1E31" w:rsidRPr="008C7484">
        <w:rPr>
          <w:color w:val="000000" w:themeColor="text1"/>
          <w:sz w:val="24"/>
        </w:rPr>
        <w:t>ГБУЗ «Нижнеломовская МРБ</w:t>
      </w:r>
      <w:proofErr w:type="gramEnd"/>
      <w:r w:rsidR="001A1E31" w:rsidRPr="008C7484">
        <w:rPr>
          <w:color w:val="000000" w:themeColor="text1"/>
          <w:sz w:val="24"/>
        </w:rPr>
        <w:t xml:space="preserve">» (исх. №1775 от 05.08.2021), </w:t>
      </w:r>
      <w:r w:rsidR="002B3283" w:rsidRPr="008C7484">
        <w:rPr>
          <w:color w:val="000000" w:themeColor="text1"/>
          <w:sz w:val="24"/>
        </w:rPr>
        <w:t>ГБУЗ «Городская поликлиника» (исх. №6169 от 02.09.2021)</w:t>
      </w:r>
      <w:r w:rsidR="002A5208" w:rsidRPr="008C7484">
        <w:rPr>
          <w:color w:val="000000" w:themeColor="text1"/>
          <w:sz w:val="24"/>
        </w:rPr>
        <w:t>, ООО «Здоровье» (№57 от 03.08.2021</w:t>
      </w:r>
      <w:r w:rsidR="00F3375E" w:rsidRPr="008C7484">
        <w:rPr>
          <w:color w:val="000000" w:themeColor="text1"/>
          <w:sz w:val="24"/>
        </w:rPr>
        <w:t>)</w:t>
      </w:r>
      <w:r w:rsidR="00AF0D90" w:rsidRPr="008C7484">
        <w:rPr>
          <w:color w:val="000000" w:themeColor="text1"/>
          <w:sz w:val="24"/>
        </w:rPr>
        <w:t>, ООО «</w:t>
      </w:r>
      <w:proofErr w:type="spellStart"/>
      <w:r w:rsidR="00AF0D90" w:rsidRPr="008C7484">
        <w:rPr>
          <w:color w:val="000000" w:themeColor="text1"/>
          <w:sz w:val="24"/>
        </w:rPr>
        <w:t>Медцентр</w:t>
      </w:r>
      <w:proofErr w:type="spellEnd"/>
      <w:r w:rsidR="00AF0D90" w:rsidRPr="008C7484">
        <w:rPr>
          <w:color w:val="000000" w:themeColor="text1"/>
          <w:sz w:val="24"/>
        </w:rPr>
        <w:t>-УЗИ» (</w:t>
      </w:r>
      <w:r w:rsidR="00C768FA" w:rsidRPr="008C7484">
        <w:rPr>
          <w:color w:val="000000" w:themeColor="text1"/>
          <w:sz w:val="24"/>
        </w:rPr>
        <w:t xml:space="preserve">№01 от 02.09.2021, </w:t>
      </w:r>
      <w:r w:rsidR="00AF0D90" w:rsidRPr="008C7484">
        <w:rPr>
          <w:color w:val="000000" w:themeColor="text1"/>
          <w:sz w:val="24"/>
        </w:rPr>
        <w:t xml:space="preserve">№1 от 06.08.2021, №3 </w:t>
      </w:r>
      <w:proofErr w:type="gramStart"/>
      <w:r w:rsidR="00AF0D90" w:rsidRPr="008C7484">
        <w:rPr>
          <w:color w:val="000000" w:themeColor="text1"/>
          <w:sz w:val="24"/>
        </w:rPr>
        <w:t>от</w:t>
      </w:r>
      <w:proofErr w:type="gramEnd"/>
      <w:r w:rsidR="00AF0D90" w:rsidRPr="008C7484">
        <w:rPr>
          <w:color w:val="000000" w:themeColor="text1"/>
          <w:sz w:val="24"/>
        </w:rPr>
        <w:t xml:space="preserve"> 06.08.2021)</w:t>
      </w:r>
      <w:r w:rsidR="006544BF" w:rsidRPr="008C7484">
        <w:rPr>
          <w:color w:val="000000" w:themeColor="text1"/>
          <w:sz w:val="24"/>
        </w:rPr>
        <w:t>.</w:t>
      </w:r>
    </w:p>
    <w:p w:rsidR="00653AE5" w:rsidRPr="008C7484" w:rsidRDefault="00722AA5" w:rsidP="00653AE5">
      <w:pPr>
        <w:pStyle w:val="Style7"/>
        <w:widowControl/>
        <w:spacing w:before="60" w:line="240" w:lineRule="auto"/>
        <w:ind w:firstLine="851"/>
        <w:rPr>
          <w:bCs/>
          <w:color w:val="000000" w:themeColor="text1"/>
        </w:rPr>
      </w:pPr>
      <w:r w:rsidRPr="008C7484">
        <w:rPr>
          <w:color w:val="000000" w:themeColor="text1"/>
        </w:rPr>
        <w:t>1.</w:t>
      </w:r>
      <w:r w:rsidR="00B659C0" w:rsidRPr="008C7484">
        <w:rPr>
          <w:color w:val="000000" w:themeColor="text1"/>
        </w:rPr>
        <w:t>13</w:t>
      </w:r>
      <w:r w:rsidRPr="008C7484">
        <w:rPr>
          <w:color w:val="000000" w:themeColor="text1"/>
        </w:rPr>
        <w:t>. О принятии к сведению обращени</w:t>
      </w:r>
      <w:r w:rsidR="004C03C0" w:rsidRPr="008C7484">
        <w:rPr>
          <w:color w:val="000000" w:themeColor="text1"/>
        </w:rPr>
        <w:t>я</w:t>
      </w:r>
      <w:r w:rsidRPr="008C7484">
        <w:rPr>
          <w:color w:val="000000" w:themeColor="text1"/>
        </w:rPr>
        <w:t xml:space="preserve"> </w:t>
      </w:r>
      <w:r w:rsidR="00653AE5" w:rsidRPr="008C7484">
        <w:rPr>
          <w:bCs/>
          <w:color w:val="000000" w:themeColor="text1"/>
        </w:rPr>
        <w:t>ГБУЗ «Лопатинская РБ» №603/1 от 03.08.2021 по вопросу сохранения распределенных решением Комиссии объемов медицинской помощи, установленных решени</w:t>
      </w:r>
      <w:r w:rsidR="00EB4A98" w:rsidRPr="008C7484">
        <w:rPr>
          <w:bCs/>
          <w:color w:val="000000" w:themeColor="text1"/>
        </w:rPr>
        <w:t>ем</w:t>
      </w:r>
      <w:r w:rsidR="00653AE5" w:rsidRPr="008C7484">
        <w:rPr>
          <w:bCs/>
          <w:color w:val="000000" w:themeColor="text1"/>
        </w:rPr>
        <w:t xml:space="preserve"> Комиссии </w:t>
      </w:r>
      <w:r w:rsidR="00653AE5" w:rsidRPr="008C7484">
        <w:rPr>
          <w:rStyle w:val="FontStyle37"/>
          <w:color w:val="000000" w:themeColor="text1"/>
          <w:sz w:val="24"/>
          <w:szCs w:val="24"/>
        </w:rPr>
        <w:t>от 20.08.2021 (Протокол №15)</w:t>
      </w:r>
      <w:r w:rsidR="00653AE5" w:rsidRPr="008C7484">
        <w:rPr>
          <w:bCs/>
          <w:color w:val="000000" w:themeColor="text1"/>
        </w:rPr>
        <w:t>.</w:t>
      </w:r>
    </w:p>
    <w:p w:rsidR="003C1B05" w:rsidRPr="008C7484" w:rsidRDefault="001D1000" w:rsidP="003C1B05">
      <w:pPr>
        <w:pStyle w:val="Style7"/>
        <w:widowControl/>
        <w:spacing w:before="120" w:line="240" w:lineRule="auto"/>
        <w:ind w:firstLine="708"/>
        <w:rPr>
          <w:color w:val="000000" w:themeColor="text1"/>
        </w:rPr>
      </w:pPr>
      <w:r w:rsidRPr="008C7484">
        <w:rPr>
          <w:color w:val="000000" w:themeColor="text1"/>
        </w:rPr>
        <w:t xml:space="preserve">1.14. </w:t>
      </w:r>
      <w:proofErr w:type="gramStart"/>
      <w:r w:rsidR="00F50BC9" w:rsidRPr="008C7484">
        <w:rPr>
          <w:color w:val="000000" w:themeColor="text1"/>
        </w:rPr>
        <w:t>Об увеличении распределённых решениями Комиссии от 20.08.2021 (Протокол №15), от 30.08.2021 (Протокол № 16) объём</w:t>
      </w:r>
      <w:r w:rsidR="002747FC" w:rsidRPr="008C7484">
        <w:rPr>
          <w:color w:val="000000" w:themeColor="text1"/>
        </w:rPr>
        <w:t>ов</w:t>
      </w:r>
      <w:r w:rsidR="00F50BC9" w:rsidRPr="008C7484">
        <w:rPr>
          <w:color w:val="000000" w:themeColor="text1"/>
        </w:rPr>
        <w:t xml:space="preserve"> медицинской помощи, предоставляемой в </w:t>
      </w:r>
      <w:r w:rsidR="00F50BC9" w:rsidRPr="008C7484">
        <w:rPr>
          <w:color w:val="000000" w:themeColor="text1"/>
        </w:rPr>
        <w:lastRenderedPageBreak/>
        <w:t xml:space="preserve">амбулаторных условиях с иной целью, за исключением объёмов по профилю </w:t>
      </w:r>
      <w:r w:rsidR="002747FC" w:rsidRPr="008C7484">
        <w:rPr>
          <w:color w:val="000000" w:themeColor="text1"/>
        </w:rPr>
        <w:t>«</w:t>
      </w:r>
      <w:r w:rsidR="00F50BC9" w:rsidRPr="008C7484">
        <w:rPr>
          <w:color w:val="000000" w:themeColor="text1"/>
        </w:rPr>
        <w:t>стоматология</w:t>
      </w:r>
      <w:r w:rsidR="002747FC" w:rsidRPr="008C7484">
        <w:rPr>
          <w:color w:val="000000" w:themeColor="text1"/>
        </w:rPr>
        <w:t>»</w:t>
      </w:r>
      <w:r w:rsidR="00F50BC9" w:rsidRPr="008C7484">
        <w:rPr>
          <w:color w:val="000000" w:themeColor="text1"/>
        </w:rPr>
        <w:t>, медицинским организациям, имеющим  прикрепившихся к медицинской организации застрахованных по ОМС лиц, по которым предъявленные к оплате объёмы медицинской помощи за период январь-август 2021 г., превысили объёмы, распределённые на 2021 год на</w:t>
      </w:r>
      <w:proofErr w:type="gramEnd"/>
      <w:r w:rsidR="00F55156" w:rsidRPr="008C7484">
        <w:rPr>
          <w:color w:val="000000" w:themeColor="text1"/>
        </w:rPr>
        <w:t>,</w:t>
      </w:r>
      <w:r w:rsidR="00F50BC9" w:rsidRPr="008C7484">
        <w:rPr>
          <w:color w:val="000000" w:themeColor="text1"/>
        </w:rPr>
        <w:t xml:space="preserve"> </w:t>
      </w:r>
      <w:proofErr w:type="gramStart"/>
      <w:r w:rsidR="00F50BC9" w:rsidRPr="008C7484">
        <w:rPr>
          <w:color w:val="000000" w:themeColor="text1"/>
        </w:rPr>
        <w:t>основании</w:t>
      </w:r>
      <w:proofErr w:type="gramEnd"/>
      <w:r w:rsidR="00F50BC9" w:rsidRPr="008C7484">
        <w:rPr>
          <w:color w:val="000000" w:themeColor="text1"/>
        </w:rPr>
        <w:t xml:space="preserve"> данных персонифицированного учёта о медицинской помощи, оказанной застрахованным по ОМС лицам за период январь-август 2021 г., </w:t>
      </w:r>
      <w:r w:rsidR="00D35FB1" w:rsidRPr="008C7484">
        <w:rPr>
          <w:color w:val="000000" w:themeColor="text1"/>
        </w:rPr>
        <w:t>за счет снижения распределённых объёмов по медицинским организациям, по которым уровень исполнения распределенных объемов за период январь-август 2021 года составил ниже 100%.</w:t>
      </w:r>
    </w:p>
    <w:p w:rsidR="00485866" w:rsidRPr="008C7484" w:rsidRDefault="002D2574" w:rsidP="00CE2FA5">
      <w:pPr>
        <w:pStyle w:val="Style7"/>
        <w:widowControl/>
        <w:spacing w:before="120" w:line="240" w:lineRule="auto"/>
        <w:ind w:firstLine="708"/>
        <w:rPr>
          <w:color w:val="000000" w:themeColor="text1"/>
        </w:rPr>
      </w:pPr>
      <w:r w:rsidRPr="008C7484">
        <w:rPr>
          <w:color w:val="000000" w:themeColor="text1"/>
        </w:rPr>
        <w:t xml:space="preserve">1.15. </w:t>
      </w:r>
      <w:proofErr w:type="gramStart"/>
      <w:r w:rsidRPr="008C7484">
        <w:rPr>
          <w:color w:val="000000" w:themeColor="text1"/>
        </w:rPr>
        <w:t>Об увеличении распределённых решениями Комиссии от 20.08.2021 (Протокол №15), от 30.08.2021 (Протокол № 16) объёмов проведени</w:t>
      </w:r>
      <w:r w:rsidR="00432297" w:rsidRPr="008C7484">
        <w:rPr>
          <w:color w:val="000000" w:themeColor="text1"/>
        </w:rPr>
        <w:t>я</w:t>
      </w:r>
      <w:r w:rsidRPr="008C7484">
        <w:rPr>
          <w:color w:val="000000" w:themeColor="text1"/>
        </w:rPr>
        <w:t xml:space="preserve"> </w:t>
      </w:r>
      <w:r w:rsidR="00432297" w:rsidRPr="008C7484">
        <w:rPr>
          <w:color w:val="000000" w:themeColor="text1"/>
          <w:lang w:val="en-US"/>
        </w:rPr>
        <w:t>II</w:t>
      </w:r>
      <w:r w:rsidR="00432297" w:rsidRPr="008C7484">
        <w:rPr>
          <w:color w:val="000000" w:themeColor="text1"/>
        </w:rPr>
        <w:t xml:space="preserve"> этапа </w:t>
      </w:r>
      <w:r w:rsidRPr="008C7484">
        <w:rPr>
          <w:color w:val="000000" w:themeColor="text1"/>
        </w:rPr>
        <w:t>диспансеризации определенных групп взрослого населения, медицинским организациям, по которым предъявленные к оплате объемы за период январь-август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август 2021 года, за счёт</w:t>
      </w:r>
      <w:proofErr w:type="gramEnd"/>
      <w:r w:rsidRPr="008C7484">
        <w:rPr>
          <w:color w:val="000000" w:themeColor="text1"/>
        </w:rPr>
        <w:t xml:space="preserve"> снижения распределённых объёмов медицинской помощи по медицинским организациям с минимальным (менее </w:t>
      </w:r>
      <w:r w:rsidR="00432297" w:rsidRPr="008C7484">
        <w:rPr>
          <w:color w:val="000000" w:themeColor="text1"/>
        </w:rPr>
        <w:t>5</w:t>
      </w:r>
      <w:r w:rsidRPr="008C7484">
        <w:rPr>
          <w:color w:val="000000" w:themeColor="text1"/>
        </w:rPr>
        <w:t>%) уровнем исполнения распределённых объёмов за период январь-август 2021 года</w:t>
      </w:r>
      <w:r w:rsidRPr="008C7484">
        <w:rPr>
          <w:bCs/>
          <w:color w:val="000000" w:themeColor="text1"/>
        </w:rPr>
        <w:t>,</w:t>
      </w:r>
    </w:p>
    <w:p w:rsidR="00432297" w:rsidRPr="008C7484" w:rsidRDefault="00432297" w:rsidP="00432297">
      <w:pPr>
        <w:autoSpaceDE w:val="0"/>
        <w:autoSpaceDN w:val="0"/>
        <w:adjustRightInd w:val="0"/>
        <w:ind w:firstLine="851"/>
        <w:jc w:val="both"/>
        <w:rPr>
          <w:rStyle w:val="FontStyle37"/>
          <w:rFonts w:eastAsiaTheme="minorHAnsi"/>
          <w:color w:val="000000" w:themeColor="text1"/>
          <w:sz w:val="24"/>
          <w:szCs w:val="24"/>
          <w:lang w:eastAsia="en-US"/>
        </w:rPr>
      </w:pPr>
      <w:r w:rsidRPr="008C7484">
        <w:rPr>
          <w:rStyle w:val="FontStyle37"/>
          <w:color w:val="000000" w:themeColor="text1"/>
          <w:sz w:val="24"/>
          <w:szCs w:val="24"/>
        </w:rPr>
        <w:t>1.</w:t>
      </w:r>
      <w:r w:rsidR="009311DF">
        <w:rPr>
          <w:rStyle w:val="FontStyle37"/>
          <w:color w:val="000000" w:themeColor="text1"/>
          <w:sz w:val="24"/>
          <w:szCs w:val="24"/>
        </w:rPr>
        <w:t>1</w:t>
      </w:r>
      <w:r w:rsidRPr="008C7484">
        <w:rPr>
          <w:rStyle w:val="FontStyle37"/>
          <w:color w:val="000000" w:themeColor="text1"/>
          <w:sz w:val="24"/>
          <w:szCs w:val="24"/>
        </w:rPr>
        <w:t xml:space="preserve">6. </w:t>
      </w:r>
      <w:proofErr w:type="gramStart"/>
      <w:r w:rsidR="00B82172" w:rsidRPr="008C7484">
        <w:rPr>
          <w:rStyle w:val="FontStyle37"/>
          <w:color w:val="000000" w:themeColor="text1"/>
          <w:sz w:val="24"/>
          <w:szCs w:val="24"/>
        </w:rPr>
        <w:t xml:space="preserve">Об увеличении </w:t>
      </w:r>
      <w:r w:rsidRPr="008C7484">
        <w:rPr>
          <w:rStyle w:val="FontStyle37"/>
          <w:color w:val="000000" w:themeColor="text1"/>
          <w:sz w:val="24"/>
          <w:szCs w:val="24"/>
        </w:rPr>
        <w:t>объем</w:t>
      </w:r>
      <w:r w:rsidR="00B82172" w:rsidRPr="008C7484">
        <w:rPr>
          <w:rStyle w:val="FontStyle37"/>
          <w:color w:val="000000" w:themeColor="text1"/>
          <w:sz w:val="24"/>
          <w:szCs w:val="24"/>
        </w:rPr>
        <w:t>ов</w:t>
      </w:r>
      <w:r w:rsidRPr="008C7484">
        <w:rPr>
          <w:rStyle w:val="FontStyle37"/>
          <w:color w:val="000000" w:themeColor="text1"/>
          <w:sz w:val="24"/>
          <w:szCs w:val="24"/>
        </w:rPr>
        <w:t xml:space="preserve"> финансового обеспечения медицинской помощи, предоставляемой в рамках Территориальной программы обязательного медицинского страхования, распределенны</w:t>
      </w:r>
      <w:r w:rsidR="00B82172" w:rsidRPr="008C7484">
        <w:rPr>
          <w:rStyle w:val="FontStyle37"/>
          <w:color w:val="000000" w:themeColor="text1"/>
          <w:sz w:val="24"/>
          <w:szCs w:val="24"/>
        </w:rPr>
        <w:t>х</w:t>
      </w:r>
      <w:r w:rsidRPr="008C7484">
        <w:rPr>
          <w:rStyle w:val="FontStyle37"/>
          <w:color w:val="000000" w:themeColor="text1"/>
          <w:sz w:val="24"/>
          <w:szCs w:val="24"/>
        </w:rPr>
        <w:t xml:space="preserve"> решением Комиссии от 30.08.2021 (Протокол №16), на </w:t>
      </w:r>
      <w:r w:rsidR="00562A7D">
        <w:rPr>
          <w:rStyle w:val="FontStyle37"/>
          <w:color w:val="000000" w:themeColor="text1"/>
          <w:sz w:val="24"/>
          <w:szCs w:val="24"/>
        </w:rPr>
        <w:t>38 847 421,03</w:t>
      </w:r>
      <w:r w:rsidR="00562A7D" w:rsidRPr="008C7484">
        <w:rPr>
          <w:rStyle w:val="FontStyle37"/>
          <w:color w:val="000000" w:themeColor="text1"/>
          <w:sz w:val="24"/>
          <w:szCs w:val="24"/>
        </w:rPr>
        <w:t xml:space="preserve"> </w:t>
      </w:r>
      <w:r w:rsidRPr="008C7484">
        <w:rPr>
          <w:rStyle w:val="FontStyle37"/>
          <w:color w:val="000000" w:themeColor="text1"/>
          <w:sz w:val="24"/>
          <w:szCs w:val="24"/>
        </w:rPr>
        <w:t xml:space="preserve"> руб. с целью обеспечения полной оплаты счетов за медицинскую помощь оказанную пациентам с заболеваниями и (или)</w:t>
      </w:r>
      <w:r w:rsidR="00B82172" w:rsidRPr="008C7484">
        <w:rPr>
          <w:rStyle w:val="FontStyle37"/>
          <w:color w:val="000000" w:themeColor="text1"/>
          <w:sz w:val="24"/>
          <w:szCs w:val="24"/>
        </w:rPr>
        <w:t xml:space="preserve"> </w:t>
      </w:r>
      <w:r w:rsidRPr="008C7484">
        <w:rPr>
          <w:rStyle w:val="FontStyle37"/>
          <w:color w:val="000000" w:themeColor="text1"/>
          <w:sz w:val="24"/>
          <w:szCs w:val="24"/>
        </w:rPr>
        <w:t>подозрением на заболевание новой короновирусной инфекции в рамках реализации Территориальной программы обязательного медицинского страхования за счет средств межбюджетного</w:t>
      </w:r>
      <w:proofErr w:type="gramEnd"/>
      <w:r w:rsidRPr="008C7484">
        <w:rPr>
          <w:rStyle w:val="FontStyle37"/>
          <w:color w:val="000000" w:themeColor="text1"/>
          <w:sz w:val="24"/>
          <w:szCs w:val="24"/>
        </w:rPr>
        <w:t xml:space="preserve"> </w:t>
      </w:r>
      <w:proofErr w:type="gramStart"/>
      <w:r w:rsidRPr="008C7484">
        <w:rPr>
          <w:rStyle w:val="FontStyle37"/>
          <w:color w:val="000000" w:themeColor="text1"/>
          <w:sz w:val="24"/>
          <w:szCs w:val="24"/>
        </w:rPr>
        <w:t xml:space="preserve">трансферта, поступившего </w:t>
      </w:r>
      <w:r w:rsidRPr="008C7484">
        <w:rPr>
          <w:color w:val="000000" w:themeColor="text1"/>
          <w:sz w:val="24"/>
        </w:rPr>
        <w:t>из</w:t>
      </w:r>
      <w:r w:rsidRPr="008C7484">
        <w:rPr>
          <w:rFonts w:eastAsiaTheme="minorHAnsi"/>
          <w:color w:val="000000" w:themeColor="text1"/>
          <w:sz w:val="24"/>
          <w:lang w:eastAsia="en-US"/>
        </w:rPr>
        <w:t xml:space="preserve"> федерального бюджета бюджетам субъектов Российской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w:t>
      </w:r>
      <w:r w:rsidRPr="008C7484">
        <w:rPr>
          <w:color w:val="000000" w:themeColor="text1"/>
          <w:sz w:val="24"/>
        </w:rPr>
        <w:t>бюджету соответствующего</w:t>
      </w:r>
      <w:r w:rsidRPr="008C7484">
        <w:rPr>
          <w:i/>
          <w:color w:val="000000" w:themeColor="text1"/>
          <w:sz w:val="24"/>
        </w:rPr>
        <w:t xml:space="preserve"> </w:t>
      </w:r>
      <w:r w:rsidRPr="008C7484">
        <w:rPr>
          <w:color w:val="000000" w:themeColor="text1"/>
          <w:sz w:val="24"/>
        </w:rPr>
        <w:t xml:space="preserve">территориального фонда обязательного медицинского страхования </w:t>
      </w:r>
      <w:r w:rsidRPr="008C7484">
        <w:rPr>
          <w:rFonts w:eastAsiaTheme="minorHAnsi"/>
          <w:color w:val="000000" w:themeColor="text1"/>
          <w:sz w:val="24"/>
          <w:lang w:eastAsia="en-US"/>
        </w:rPr>
        <w:t>на дополнительное финансовое обеспечение оказания медицинской помощи, в том числе лицам с</w:t>
      </w:r>
      <w:proofErr w:type="gramEnd"/>
      <w:r w:rsidRPr="008C7484">
        <w:rPr>
          <w:rFonts w:eastAsiaTheme="minorHAnsi"/>
          <w:color w:val="000000" w:themeColor="text1"/>
          <w:sz w:val="24"/>
          <w:lang w:eastAsia="en-US"/>
        </w:rPr>
        <w:t xml:space="preserve"> заболеванием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w:t>
      </w:r>
      <w:r w:rsidRPr="008C7484">
        <w:rPr>
          <w:color w:val="000000" w:themeColor="text1"/>
          <w:sz w:val="24"/>
        </w:rPr>
        <w:t>,</w:t>
      </w:r>
      <w:r w:rsidRPr="008C7484">
        <w:rPr>
          <w:rStyle w:val="FontStyle37"/>
          <w:color w:val="000000" w:themeColor="text1"/>
          <w:sz w:val="24"/>
          <w:szCs w:val="24"/>
        </w:rPr>
        <w:t xml:space="preserve"> в соответствии с требованиями постановления </w:t>
      </w:r>
      <w:r w:rsidRPr="008C7484">
        <w:rPr>
          <w:rStyle w:val="FontStyle15"/>
          <w:color w:val="000000" w:themeColor="text1"/>
        </w:rPr>
        <w:t>Правительства Российской Федерации от 07.08.2021 №1310 на основании распоряжения Правительства Российской Федерации от 20.07.2021 №1997-р</w:t>
      </w:r>
      <w:r w:rsidRPr="008C7484">
        <w:rPr>
          <w:rStyle w:val="FontStyle37"/>
          <w:color w:val="000000" w:themeColor="text1"/>
          <w:sz w:val="24"/>
          <w:szCs w:val="24"/>
        </w:rPr>
        <w:t>.</w:t>
      </w:r>
    </w:p>
    <w:p w:rsidR="00730652" w:rsidRPr="008C7484" w:rsidRDefault="00BE35B1" w:rsidP="00CE2FA5">
      <w:pPr>
        <w:pStyle w:val="Style7"/>
        <w:widowControl/>
        <w:spacing w:before="120" w:line="240" w:lineRule="auto"/>
        <w:ind w:firstLine="708"/>
        <w:rPr>
          <w:bCs/>
          <w:color w:val="000000" w:themeColor="text1"/>
        </w:rPr>
      </w:pPr>
      <w:r w:rsidRPr="008C7484">
        <w:rPr>
          <w:color w:val="000000" w:themeColor="text1"/>
        </w:rPr>
        <w:t>1.</w:t>
      </w:r>
      <w:r w:rsidR="00B659C0" w:rsidRPr="008C7484">
        <w:rPr>
          <w:color w:val="000000" w:themeColor="text1"/>
        </w:rPr>
        <w:t>1</w:t>
      </w:r>
      <w:r w:rsidR="002D2574" w:rsidRPr="008C7484">
        <w:rPr>
          <w:color w:val="000000" w:themeColor="text1"/>
        </w:rPr>
        <w:t>7</w:t>
      </w:r>
      <w:r w:rsidRPr="008C7484">
        <w:rPr>
          <w:color w:val="000000" w:themeColor="text1"/>
        </w:rPr>
        <w:t xml:space="preserve">. </w:t>
      </w:r>
      <w:proofErr w:type="gramStart"/>
      <w:r w:rsidR="001B68E7" w:rsidRPr="008C7484">
        <w:rPr>
          <w:color w:val="000000" w:themeColor="text1"/>
        </w:rPr>
        <w:t>О внесении изменений в распределение объемов предоставления медицинской помощи и их финансового обеспечения, установленное решени</w:t>
      </w:r>
      <w:r w:rsidR="004C03C0" w:rsidRPr="008C7484">
        <w:rPr>
          <w:color w:val="000000" w:themeColor="text1"/>
        </w:rPr>
        <w:t>ями</w:t>
      </w:r>
      <w:r w:rsidR="001B68E7" w:rsidRPr="008C7484">
        <w:rPr>
          <w:color w:val="000000" w:themeColor="text1"/>
        </w:rPr>
        <w:t xml:space="preserve"> Комиссии от </w:t>
      </w:r>
      <w:r w:rsidR="00200DBC" w:rsidRPr="008C7484">
        <w:rPr>
          <w:color w:val="000000" w:themeColor="text1"/>
        </w:rPr>
        <w:t>20</w:t>
      </w:r>
      <w:r w:rsidR="001B68E7" w:rsidRPr="008C7484">
        <w:rPr>
          <w:color w:val="000000" w:themeColor="text1"/>
        </w:rPr>
        <w:t>.0</w:t>
      </w:r>
      <w:r w:rsidR="00200DBC" w:rsidRPr="008C7484">
        <w:rPr>
          <w:color w:val="000000" w:themeColor="text1"/>
        </w:rPr>
        <w:t>8</w:t>
      </w:r>
      <w:r w:rsidR="001B68E7" w:rsidRPr="008C7484">
        <w:rPr>
          <w:color w:val="000000" w:themeColor="text1"/>
        </w:rPr>
        <w:t>.2021 (Протокол №1</w:t>
      </w:r>
      <w:r w:rsidR="00200DBC" w:rsidRPr="008C7484">
        <w:rPr>
          <w:color w:val="000000" w:themeColor="text1"/>
        </w:rPr>
        <w:t>5</w:t>
      </w:r>
      <w:r w:rsidR="001B68E7" w:rsidRPr="008C7484">
        <w:rPr>
          <w:bCs/>
          <w:color w:val="000000" w:themeColor="text1"/>
        </w:rPr>
        <w:t>)</w:t>
      </w:r>
      <w:r w:rsidR="00200DBC" w:rsidRPr="008C7484">
        <w:rPr>
          <w:bCs/>
          <w:color w:val="000000" w:themeColor="text1"/>
        </w:rPr>
        <w:t>, от 30.08.2021 (Протокол №16)</w:t>
      </w:r>
      <w:r w:rsidR="001B68E7" w:rsidRPr="008C7484">
        <w:rPr>
          <w:color w:val="000000" w:themeColor="text1"/>
        </w:rPr>
        <w:t xml:space="preserve">,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пунктам 1.1- </w:t>
      </w:r>
      <w:r w:rsidR="00D90D93" w:rsidRPr="008C7484">
        <w:rPr>
          <w:color w:val="000000" w:themeColor="text1"/>
        </w:rPr>
        <w:t>1.</w:t>
      </w:r>
      <w:r w:rsidR="00B659C0" w:rsidRPr="008C7484">
        <w:rPr>
          <w:color w:val="000000" w:themeColor="text1"/>
        </w:rPr>
        <w:t>11</w:t>
      </w:r>
      <w:r w:rsidR="00835B75" w:rsidRPr="008C7484">
        <w:rPr>
          <w:color w:val="000000" w:themeColor="text1"/>
        </w:rPr>
        <w:t>., 1.14-1.1</w:t>
      </w:r>
      <w:r w:rsidR="00CA0B37" w:rsidRPr="008C7484">
        <w:rPr>
          <w:color w:val="000000" w:themeColor="text1"/>
        </w:rPr>
        <w:t>6</w:t>
      </w:r>
      <w:r w:rsidR="00D90D93" w:rsidRPr="008C7484">
        <w:rPr>
          <w:color w:val="000000" w:themeColor="text1"/>
        </w:rPr>
        <w:t xml:space="preserve">, </w:t>
      </w:r>
      <w:r w:rsidR="001B68E7" w:rsidRPr="008C7484">
        <w:rPr>
          <w:color w:val="000000" w:themeColor="text1"/>
        </w:rPr>
        <w:t xml:space="preserve"> и в соответствии с тарифами, установленными Тарифным соглашением о стоимости медицинской помощи, предоставляемой</w:t>
      </w:r>
      <w:proofErr w:type="gramEnd"/>
      <w:r w:rsidR="001B68E7" w:rsidRPr="008C7484">
        <w:rPr>
          <w:color w:val="000000" w:themeColor="text1"/>
        </w:rPr>
        <w:t xml:space="preserve"> по Территориальной программе обязательного медицинского страхования на территории Пензенской области в 2021 году, принятым 28 января 2021 года (с последующими изменениями), </w:t>
      </w:r>
      <w:r w:rsidR="001B68E7" w:rsidRPr="008C7484">
        <w:rPr>
          <w:color w:val="000000" w:themeColor="text1"/>
          <w:highlight w:val="yellow"/>
        </w:rPr>
        <w:t xml:space="preserve">согласно приложениям </w:t>
      </w:r>
      <w:r w:rsidR="003F3936" w:rsidRPr="008C7484">
        <w:rPr>
          <w:bCs/>
          <w:color w:val="000000" w:themeColor="text1"/>
          <w:highlight w:val="yellow"/>
        </w:rPr>
        <w:t>№</w:t>
      </w:r>
      <w:r w:rsidR="00B351AB" w:rsidRPr="008C7484">
        <w:rPr>
          <w:bCs/>
          <w:color w:val="000000" w:themeColor="text1"/>
          <w:highlight w:val="yellow"/>
        </w:rPr>
        <w:t>1.</w:t>
      </w:r>
      <w:r w:rsidR="00722AA5" w:rsidRPr="008C7484">
        <w:rPr>
          <w:bCs/>
          <w:color w:val="000000" w:themeColor="text1"/>
          <w:highlight w:val="yellow"/>
        </w:rPr>
        <w:t>4</w:t>
      </w:r>
      <w:r w:rsidR="00B351AB" w:rsidRPr="008C7484">
        <w:rPr>
          <w:bCs/>
          <w:color w:val="000000" w:themeColor="text1"/>
          <w:highlight w:val="yellow"/>
        </w:rPr>
        <w:t xml:space="preserve">, </w:t>
      </w:r>
      <w:r w:rsidR="00CB10C4" w:rsidRPr="008C7484">
        <w:rPr>
          <w:bCs/>
          <w:color w:val="000000" w:themeColor="text1"/>
          <w:highlight w:val="yellow"/>
        </w:rPr>
        <w:t xml:space="preserve">1.4.1, 1.4.2, 1.4.3, </w:t>
      </w:r>
      <w:r w:rsidR="003F3936" w:rsidRPr="008C7484">
        <w:rPr>
          <w:bCs/>
          <w:color w:val="000000" w:themeColor="text1"/>
          <w:highlight w:val="yellow"/>
        </w:rPr>
        <w:t>1.</w:t>
      </w:r>
      <w:r w:rsidR="00722AA5" w:rsidRPr="008C7484">
        <w:rPr>
          <w:bCs/>
          <w:color w:val="000000" w:themeColor="text1"/>
          <w:highlight w:val="yellow"/>
        </w:rPr>
        <w:t>5</w:t>
      </w:r>
      <w:r w:rsidR="003F3936" w:rsidRPr="008C7484">
        <w:rPr>
          <w:bCs/>
          <w:color w:val="000000" w:themeColor="text1"/>
          <w:highlight w:val="yellow"/>
        </w:rPr>
        <w:t>, 1.</w:t>
      </w:r>
      <w:r w:rsidR="00722AA5" w:rsidRPr="008C7484">
        <w:rPr>
          <w:bCs/>
          <w:color w:val="000000" w:themeColor="text1"/>
          <w:highlight w:val="yellow"/>
        </w:rPr>
        <w:t>6</w:t>
      </w:r>
      <w:r w:rsidR="001B68E7" w:rsidRPr="008C7484">
        <w:rPr>
          <w:bCs/>
          <w:color w:val="000000" w:themeColor="text1"/>
          <w:highlight w:val="yellow"/>
        </w:rPr>
        <w:t xml:space="preserve"> к настоящему Протоколу.</w:t>
      </w:r>
    </w:p>
    <w:p w:rsidR="00C0667D" w:rsidRPr="00714793" w:rsidRDefault="00C0667D" w:rsidP="00762356">
      <w:pPr>
        <w:pStyle w:val="Style7"/>
        <w:widowControl/>
        <w:spacing w:before="120" w:line="240" w:lineRule="auto"/>
        <w:ind w:firstLine="0"/>
        <w:rPr>
          <w:b/>
          <w:color w:val="000000" w:themeColor="text1"/>
        </w:rPr>
      </w:pPr>
      <w:r w:rsidRPr="00714793">
        <w:rPr>
          <w:b/>
          <w:color w:val="000000" w:themeColor="text1"/>
          <w:u w:val="single"/>
        </w:rPr>
        <w:t>Голосовали по вопросу 1</w:t>
      </w:r>
      <w:r w:rsidR="00C3592E" w:rsidRPr="00714793">
        <w:rPr>
          <w:b/>
          <w:color w:val="000000" w:themeColor="text1"/>
          <w:u w:val="single"/>
        </w:rPr>
        <w:t>.1</w:t>
      </w:r>
      <w:r w:rsidRPr="00714793">
        <w:rPr>
          <w:b/>
          <w:color w:val="000000" w:themeColor="text1"/>
          <w:u w:val="single"/>
        </w:rPr>
        <w:t xml:space="preserve">: </w:t>
      </w:r>
      <w:r w:rsidRPr="00714793">
        <w:rPr>
          <w:b/>
          <w:color w:val="000000" w:themeColor="text1"/>
        </w:rPr>
        <w:t>за - 1</w:t>
      </w:r>
      <w:r w:rsidR="00215BA5" w:rsidRPr="00714793">
        <w:rPr>
          <w:b/>
          <w:color w:val="000000" w:themeColor="text1"/>
        </w:rPr>
        <w:t>5</w:t>
      </w:r>
      <w:r w:rsidRPr="00714793">
        <w:rPr>
          <w:b/>
          <w:color w:val="000000" w:themeColor="text1"/>
        </w:rPr>
        <w:t xml:space="preserve"> человек, против – 0.</w:t>
      </w:r>
    </w:p>
    <w:p w:rsidR="00581EDE" w:rsidRPr="00714793" w:rsidRDefault="00581EDE" w:rsidP="00581EDE">
      <w:pPr>
        <w:spacing w:before="120"/>
        <w:rPr>
          <w:b/>
          <w:color w:val="000000" w:themeColor="text1"/>
          <w:sz w:val="24"/>
        </w:rPr>
      </w:pPr>
      <w:r w:rsidRPr="00714793">
        <w:rPr>
          <w:b/>
          <w:color w:val="000000" w:themeColor="text1"/>
          <w:sz w:val="24"/>
          <w:u w:val="single"/>
        </w:rPr>
        <w:t>Голосовали по вопросу 1</w:t>
      </w:r>
      <w:r w:rsidR="00C3592E" w:rsidRPr="00714793">
        <w:rPr>
          <w:b/>
          <w:color w:val="000000" w:themeColor="text1"/>
          <w:sz w:val="24"/>
          <w:u w:val="single"/>
        </w:rPr>
        <w:t>.2</w:t>
      </w:r>
      <w:r w:rsidRPr="00714793">
        <w:rPr>
          <w:b/>
          <w:color w:val="000000" w:themeColor="text1"/>
          <w:sz w:val="24"/>
          <w:u w:val="single"/>
        </w:rPr>
        <w:t xml:space="preserve">: </w:t>
      </w:r>
      <w:r w:rsidRPr="00714793">
        <w:rPr>
          <w:b/>
          <w:color w:val="000000" w:themeColor="text1"/>
          <w:sz w:val="24"/>
        </w:rPr>
        <w:t>за - 1</w:t>
      </w:r>
      <w:r w:rsidR="00215BA5" w:rsidRPr="00714793">
        <w:rPr>
          <w:b/>
          <w:color w:val="000000" w:themeColor="text1"/>
          <w:sz w:val="24"/>
        </w:rPr>
        <w:t>5</w:t>
      </w:r>
      <w:r w:rsidRPr="00714793">
        <w:rPr>
          <w:b/>
          <w:color w:val="000000" w:themeColor="text1"/>
          <w:sz w:val="24"/>
        </w:rPr>
        <w:t xml:space="preserve"> человек, против – 0.</w:t>
      </w:r>
    </w:p>
    <w:p w:rsidR="00581EDE" w:rsidRPr="00714793" w:rsidRDefault="00581EDE" w:rsidP="00581EDE">
      <w:pPr>
        <w:spacing w:before="120"/>
        <w:rPr>
          <w:b/>
          <w:color w:val="000000" w:themeColor="text1"/>
          <w:sz w:val="24"/>
        </w:rPr>
      </w:pPr>
      <w:r w:rsidRPr="00714793">
        <w:rPr>
          <w:b/>
          <w:color w:val="000000" w:themeColor="text1"/>
          <w:sz w:val="24"/>
          <w:u w:val="single"/>
        </w:rPr>
        <w:t>Голосовали по вопросу 1</w:t>
      </w:r>
      <w:r w:rsidR="00C3592E" w:rsidRPr="00714793">
        <w:rPr>
          <w:b/>
          <w:color w:val="000000" w:themeColor="text1"/>
          <w:sz w:val="24"/>
          <w:u w:val="single"/>
        </w:rPr>
        <w:t>.3</w:t>
      </w:r>
      <w:r w:rsidRPr="00714793">
        <w:rPr>
          <w:b/>
          <w:color w:val="000000" w:themeColor="text1"/>
          <w:sz w:val="24"/>
          <w:u w:val="single"/>
        </w:rPr>
        <w:t xml:space="preserve">: </w:t>
      </w:r>
      <w:r w:rsidRPr="00714793">
        <w:rPr>
          <w:b/>
          <w:color w:val="000000" w:themeColor="text1"/>
          <w:sz w:val="24"/>
        </w:rPr>
        <w:t>за - 1</w:t>
      </w:r>
      <w:r w:rsidR="00215BA5" w:rsidRPr="00714793">
        <w:rPr>
          <w:b/>
          <w:color w:val="000000" w:themeColor="text1"/>
          <w:sz w:val="24"/>
        </w:rPr>
        <w:t>5</w:t>
      </w:r>
      <w:r w:rsidRPr="00714793">
        <w:rPr>
          <w:b/>
          <w:color w:val="000000" w:themeColor="text1"/>
          <w:sz w:val="24"/>
        </w:rPr>
        <w:t xml:space="preserve"> человек, против – 0.</w:t>
      </w:r>
    </w:p>
    <w:p w:rsidR="00581EDE" w:rsidRPr="00714793" w:rsidRDefault="00581EDE" w:rsidP="00581EDE">
      <w:pPr>
        <w:spacing w:before="120"/>
        <w:rPr>
          <w:b/>
          <w:color w:val="000000" w:themeColor="text1"/>
          <w:sz w:val="24"/>
        </w:rPr>
      </w:pPr>
      <w:r w:rsidRPr="00714793">
        <w:rPr>
          <w:b/>
          <w:color w:val="000000" w:themeColor="text1"/>
          <w:sz w:val="24"/>
          <w:u w:val="single"/>
        </w:rPr>
        <w:lastRenderedPageBreak/>
        <w:t>Голосовали по вопросу 1.</w:t>
      </w:r>
      <w:r w:rsidR="00C3592E" w:rsidRPr="00714793">
        <w:rPr>
          <w:b/>
          <w:color w:val="000000" w:themeColor="text1"/>
          <w:sz w:val="24"/>
          <w:u w:val="single"/>
        </w:rPr>
        <w:t>4</w:t>
      </w:r>
      <w:r w:rsidRPr="00714793">
        <w:rPr>
          <w:b/>
          <w:color w:val="000000" w:themeColor="text1"/>
          <w:sz w:val="24"/>
          <w:u w:val="single"/>
        </w:rPr>
        <w:t xml:space="preserve">: </w:t>
      </w:r>
      <w:r w:rsidRPr="00714793">
        <w:rPr>
          <w:b/>
          <w:color w:val="000000" w:themeColor="text1"/>
          <w:sz w:val="24"/>
        </w:rPr>
        <w:t>за - 1</w:t>
      </w:r>
      <w:r w:rsidR="00215BA5" w:rsidRPr="00714793">
        <w:rPr>
          <w:b/>
          <w:color w:val="000000" w:themeColor="text1"/>
          <w:sz w:val="24"/>
        </w:rPr>
        <w:t>5</w:t>
      </w:r>
      <w:r w:rsidRPr="00714793">
        <w:rPr>
          <w:b/>
          <w:color w:val="000000" w:themeColor="text1"/>
          <w:sz w:val="24"/>
        </w:rPr>
        <w:t xml:space="preserve"> человек, против – 0.</w:t>
      </w:r>
    </w:p>
    <w:p w:rsidR="00581EDE" w:rsidRPr="00714793" w:rsidRDefault="00581EDE" w:rsidP="00581EDE">
      <w:pPr>
        <w:spacing w:before="120"/>
        <w:rPr>
          <w:b/>
          <w:color w:val="000000" w:themeColor="text1"/>
          <w:sz w:val="24"/>
        </w:rPr>
      </w:pPr>
      <w:r w:rsidRPr="00714793">
        <w:rPr>
          <w:b/>
          <w:color w:val="000000" w:themeColor="text1"/>
          <w:sz w:val="24"/>
          <w:u w:val="single"/>
        </w:rPr>
        <w:t>Голосовали по вопросу 1.</w:t>
      </w:r>
      <w:r w:rsidR="00C3592E" w:rsidRPr="00714793">
        <w:rPr>
          <w:b/>
          <w:color w:val="000000" w:themeColor="text1"/>
          <w:sz w:val="24"/>
          <w:u w:val="single"/>
        </w:rPr>
        <w:t>5</w:t>
      </w:r>
      <w:r w:rsidRPr="00714793">
        <w:rPr>
          <w:b/>
          <w:color w:val="000000" w:themeColor="text1"/>
          <w:sz w:val="24"/>
          <w:u w:val="single"/>
        </w:rPr>
        <w:t xml:space="preserve">: </w:t>
      </w:r>
      <w:r w:rsidRPr="00714793">
        <w:rPr>
          <w:b/>
          <w:color w:val="000000" w:themeColor="text1"/>
          <w:sz w:val="24"/>
        </w:rPr>
        <w:t>за - 1</w:t>
      </w:r>
      <w:r w:rsidR="00215BA5" w:rsidRPr="00714793">
        <w:rPr>
          <w:b/>
          <w:color w:val="000000" w:themeColor="text1"/>
          <w:sz w:val="24"/>
        </w:rPr>
        <w:t>5</w:t>
      </w:r>
      <w:r w:rsidRPr="00714793">
        <w:rPr>
          <w:b/>
          <w:color w:val="000000" w:themeColor="text1"/>
          <w:sz w:val="24"/>
        </w:rPr>
        <w:t xml:space="preserve"> человек, против – 0.</w:t>
      </w:r>
    </w:p>
    <w:p w:rsidR="00C3592E" w:rsidRPr="00714793" w:rsidRDefault="00C3592E" w:rsidP="00C3592E">
      <w:pPr>
        <w:spacing w:before="120"/>
        <w:rPr>
          <w:b/>
          <w:color w:val="000000" w:themeColor="text1"/>
          <w:sz w:val="24"/>
        </w:rPr>
      </w:pPr>
      <w:r w:rsidRPr="00714793">
        <w:rPr>
          <w:b/>
          <w:color w:val="000000" w:themeColor="text1"/>
          <w:sz w:val="24"/>
          <w:u w:val="single"/>
        </w:rPr>
        <w:t xml:space="preserve">Голосовали по вопросу 1.6: </w:t>
      </w:r>
      <w:r w:rsidRPr="00714793">
        <w:rPr>
          <w:b/>
          <w:color w:val="000000" w:themeColor="text1"/>
          <w:sz w:val="24"/>
        </w:rPr>
        <w:t>за - 1</w:t>
      </w:r>
      <w:r w:rsidR="00215BA5" w:rsidRPr="00714793">
        <w:rPr>
          <w:b/>
          <w:color w:val="000000" w:themeColor="text1"/>
          <w:sz w:val="24"/>
        </w:rPr>
        <w:t>5</w:t>
      </w:r>
      <w:r w:rsidRPr="00714793">
        <w:rPr>
          <w:b/>
          <w:color w:val="000000" w:themeColor="text1"/>
          <w:sz w:val="24"/>
        </w:rPr>
        <w:t xml:space="preserve"> человек, против – 0.</w:t>
      </w:r>
    </w:p>
    <w:p w:rsidR="00C3592E" w:rsidRPr="00714793" w:rsidRDefault="00C3592E" w:rsidP="00C3592E">
      <w:pPr>
        <w:spacing w:before="120"/>
        <w:rPr>
          <w:b/>
          <w:color w:val="000000" w:themeColor="text1"/>
          <w:sz w:val="24"/>
        </w:rPr>
      </w:pPr>
      <w:r w:rsidRPr="00714793">
        <w:rPr>
          <w:b/>
          <w:color w:val="000000" w:themeColor="text1"/>
          <w:sz w:val="24"/>
          <w:u w:val="single"/>
        </w:rPr>
        <w:t xml:space="preserve">Голосовали по вопросу 1.7: </w:t>
      </w:r>
      <w:r w:rsidRPr="00714793">
        <w:rPr>
          <w:b/>
          <w:color w:val="000000" w:themeColor="text1"/>
          <w:sz w:val="24"/>
        </w:rPr>
        <w:t>за - 1</w:t>
      </w:r>
      <w:r w:rsidR="00215BA5" w:rsidRPr="00714793">
        <w:rPr>
          <w:b/>
          <w:color w:val="000000" w:themeColor="text1"/>
          <w:sz w:val="24"/>
        </w:rPr>
        <w:t>5</w:t>
      </w:r>
      <w:r w:rsidRPr="00714793">
        <w:rPr>
          <w:b/>
          <w:color w:val="000000" w:themeColor="text1"/>
          <w:sz w:val="24"/>
        </w:rPr>
        <w:t xml:space="preserve"> человек, против – 0.</w:t>
      </w:r>
    </w:p>
    <w:p w:rsidR="00BB362B" w:rsidRPr="00714793" w:rsidRDefault="00BB362B" w:rsidP="00BB362B">
      <w:pPr>
        <w:spacing w:before="120"/>
        <w:rPr>
          <w:b/>
          <w:color w:val="000000" w:themeColor="text1"/>
          <w:sz w:val="24"/>
        </w:rPr>
      </w:pPr>
      <w:r w:rsidRPr="00714793">
        <w:rPr>
          <w:b/>
          <w:color w:val="000000" w:themeColor="text1"/>
          <w:sz w:val="24"/>
          <w:u w:val="single"/>
        </w:rPr>
        <w:t xml:space="preserve">Голосовали по вопросу 1.8: </w:t>
      </w:r>
      <w:r w:rsidRPr="00714793">
        <w:rPr>
          <w:b/>
          <w:color w:val="000000" w:themeColor="text1"/>
          <w:sz w:val="24"/>
        </w:rPr>
        <w:t>за - 1</w:t>
      </w:r>
      <w:r w:rsidR="00215BA5" w:rsidRPr="00714793">
        <w:rPr>
          <w:b/>
          <w:color w:val="000000" w:themeColor="text1"/>
          <w:sz w:val="24"/>
        </w:rPr>
        <w:t>5</w:t>
      </w:r>
      <w:r w:rsidRPr="00714793">
        <w:rPr>
          <w:b/>
          <w:color w:val="000000" w:themeColor="text1"/>
          <w:sz w:val="24"/>
        </w:rPr>
        <w:t xml:space="preserve"> человек, против – 0.</w:t>
      </w:r>
    </w:p>
    <w:p w:rsidR="00215BA5" w:rsidRPr="00714793" w:rsidRDefault="00215BA5" w:rsidP="00215BA5">
      <w:pPr>
        <w:spacing w:before="120"/>
        <w:rPr>
          <w:b/>
          <w:color w:val="000000" w:themeColor="text1"/>
          <w:sz w:val="24"/>
        </w:rPr>
      </w:pPr>
      <w:r w:rsidRPr="00714793">
        <w:rPr>
          <w:b/>
          <w:color w:val="000000" w:themeColor="text1"/>
          <w:sz w:val="24"/>
          <w:u w:val="single"/>
        </w:rPr>
        <w:t xml:space="preserve">Голосовали по вопросу 1.9: </w:t>
      </w:r>
      <w:r w:rsidRPr="00714793">
        <w:rPr>
          <w:b/>
          <w:color w:val="000000" w:themeColor="text1"/>
          <w:sz w:val="24"/>
        </w:rPr>
        <w:t>за - 15 человек, против – 0.</w:t>
      </w:r>
    </w:p>
    <w:p w:rsidR="00215BA5" w:rsidRPr="00714793" w:rsidRDefault="00215BA5" w:rsidP="00215BA5">
      <w:pPr>
        <w:spacing w:before="120"/>
        <w:rPr>
          <w:b/>
          <w:color w:val="000000" w:themeColor="text1"/>
          <w:sz w:val="24"/>
        </w:rPr>
      </w:pPr>
      <w:r w:rsidRPr="00714793">
        <w:rPr>
          <w:b/>
          <w:color w:val="000000" w:themeColor="text1"/>
          <w:sz w:val="24"/>
          <w:u w:val="single"/>
        </w:rPr>
        <w:t xml:space="preserve">Голосовали по вопросу 1.10: </w:t>
      </w:r>
      <w:r w:rsidRPr="00714793">
        <w:rPr>
          <w:b/>
          <w:color w:val="000000" w:themeColor="text1"/>
          <w:sz w:val="24"/>
        </w:rPr>
        <w:t>за - 15 человек, против – 0.</w:t>
      </w:r>
    </w:p>
    <w:p w:rsidR="00215BA5" w:rsidRPr="00714793" w:rsidRDefault="00215BA5" w:rsidP="00215BA5">
      <w:pPr>
        <w:spacing w:before="120"/>
        <w:rPr>
          <w:b/>
          <w:color w:val="000000" w:themeColor="text1"/>
          <w:sz w:val="24"/>
        </w:rPr>
      </w:pPr>
      <w:r w:rsidRPr="00714793">
        <w:rPr>
          <w:b/>
          <w:color w:val="000000" w:themeColor="text1"/>
          <w:sz w:val="24"/>
          <w:u w:val="single"/>
        </w:rPr>
        <w:t xml:space="preserve">Голосовали по вопросу 1.11. </w:t>
      </w:r>
      <w:r w:rsidRPr="00714793">
        <w:rPr>
          <w:b/>
          <w:color w:val="000000" w:themeColor="text1"/>
          <w:sz w:val="24"/>
        </w:rPr>
        <w:t>за - 15 человек, против – 0.</w:t>
      </w:r>
    </w:p>
    <w:p w:rsidR="00215BA5" w:rsidRPr="00714793" w:rsidRDefault="00215BA5" w:rsidP="00215BA5">
      <w:pPr>
        <w:spacing w:before="120"/>
        <w:rPr>
          <w:b/>
          <w:color w:val="000000" w:themeColor="text1"/>
          <w:sz w:val="24"/>
        </w:rPr>
      </w:pPr>
      <w:r w:rsidRPr="00714793">
        <w:rPr>
          <w:b/>
          <w:color w:val="000000" w:themeColor="text1"/>
          <w:sz w:val="24"/>
          <w:u w:val="single"/>
        </w:rPr>
        <w:t xml:space="preserve">Голосовали по вопросу 1.12: </w:t>
      </w:r>
      <w:r w:rsidRPr="00714793">
        <w:rPr>
          <w:b/>
          <w:color w:val="000000" w:themeColor="text1"/>
          <w:sz w:val="24"/>
        </w:rPr>
        <w:t>за - 15 человек, против – 0.</w:t>
      </w:r>
    </w:p>
    <w:p w:rsidR="00215BA5" w:rsidRPr="00714793" w:rsidRDefault="00215BA5" w:rsidP="00215BA5">
      <w:pPr>
        <w:spacing w:before="120"/>
        <w:rPr>
          <w:b/>
          <w:color w:val="000000" w:themeColor="text1"/>
          <w:sz w:val="24"/>
        </w:rPr>
      </w:pPr>
      <w:r w:rsidRPr="00714793">
        <w:rPr>
          <w:b/>
          <w:color w:val="000000" w:themeColor="text1"/>
          <w:sz w:val="24"/>
          <w:u w:val="single"/>
        </w:rPr>
        <w:t xml:space="preserve">Голосовали по вопросу 1.13: </w:t>
      </w:r>
      <w:r w:rsidRPr="00714793">
        <w:rPr>
          <w:b/>
          <w:color w:val="000000" w:themeColor="text1"/>
          <w:sz w:val="24"/>
        </w:rPr>
        <w:t>за - 15 человек, против – 0.</w:t>
      </w:r>
    </w:p>
    <w:p w:rsidR="00215BA5" w:rsidRPr="00714793" w:rsidRDefault="00215BA5" w:rsidP="00215BA5">
      <w:pPr>
        <w:spacing w:before="120"/>
        <w:rPr>
          <w:b/>
          <w:color w:val="000000" w:themeColor="text1"/>
          <w:sz w:val="24"/>
        </w:rPr>
      </w:pPr>
      <w:r w:rsidRPr="00714793">
        <w:rPr>
          <w:b/>
          <w:color w:val="000000" w:themeColor="text1"/>
          <w:sz w:val="24"/>
          <w:u w:val="single"/>
        </w:rPr>
        <w:t xml:space="preserve">Голосовали по вопросу 1.14: </w:t>
      </w:r>
      <w:r w:rsidRPr="00714793">
        <w:rPr>
          <w:b/>
          <w:color w:val="000000" w:themeColor="text1"/>
          <w:sz w:val="24"/>
        </w:rPr>
        <w:t>за - 15 человек, против – 0.</w:t>
      </w:r>
    </w:p>
    <w:p w:rsidR="00215BA5" w:rsidRPr="00714793" w:rsidRDefault="00215BA5" w:rsidP="00215BA5">
      <w:pPr>
        <w:spacing w:before="120"/>
        <w:rPr>
          <w:b/>
          <w:color w:val="000000" w:themeColor="text1"/>
          <w:sz w:val="24"/>
        </w:rPr>
      </w:pPr>
      <w:r w:rsidRPr="00714793">
        <w:rPr>
          <w:b/>
          <w:color w:val="000000" w:themeColor="text1"/>
          <w:sz w:val="24"/>
          <w:u w:val="single"/>
        </w:rPr>
        <w:t xml:space="preserve">Голосовали по вопросу 1.15: </w:t>
      </w:r>
      <w:r w:rsidRPr="00714793">
        <w:rPr>
          <w:b/>
          <w:color w:val="000000" w:themeColor="text1"/>
          <w:sz w:val="24"/>
        </w:rPr>
        <w:t>за - 15 человек, против – 0.</w:t>
      </w:r>
    </w:p>
    <w:p w:rsidR="00215BA5" w:rsidRPr="00714793" w:rsidRDefault="00215BA5" w:rsidP="00215BA5">
      <w:pPr>
        <w:spacing w:before="120"/>
        <w:rPr>
          <w:b/>
          <w:color w:val="000000" w:themeColor="text1"/>
          <w:sz w:val="24"/>
        </w:rPr>
      </w:pPr>
      <w:r w:rsidRPr="00714793">
        <w:rPr>
          <w:b/>
          <w:color w:val="000000" w:themeColor="text1"/>
          <w:sz w:val="24"/>
          <w:u w:val="single"/>
        </w:rPr>
        <w:t xml:space="preserve">Голосовали по вопросу 1.16: </w:t>
      </w:r>
      <w:r w:rsidRPr="00714793">
        <w:rPr>
          <w:b/>
          <w:color w:val="000000" w:themeColor="text1"/>
          <w:sz w:val="24"/>
        </w:rPr>
        <w:t>за - 15 человек, против – 0.</w:t>
      </w:r>
    </w:p>
    <w:p w:rsidR="00215BA5" w:rsidRPr="00714793" w:rsidRDefault="00215BA5" w:rsidP="00215BA5">
      <w:pPr>
        <w:spacing w:before="120"/>
        <w:rPr>
          <w:b/>
          <w:color w:val="000000" w:themeColor="text1"/>
          <w:sz w:val="24"/>
        </w:rPr>
      </w:pPr>
      <w:r w:rsidRPr="00714793">
        <w:rPr>
          <w:b/>
          <w:color w:val="000000" w:themeColor="text1"/>
          <w:sz w:val="24"/>
          <w:u w:val="single"/>
        </w:rPr>
        <w:t xml:space="preserve">Голосовали по вопросу 1.17: </w:t>
      </w:r>
      <w:r w:rsidRPr="00714793">
        <w:rPr>
          <w:b/>
          <w:color w:val="000000" w:themeColor="text1"/>
          <w:sz w:val="24"/>
        </w:rPr>
        <w:t>за - 15 человек, против – 0.</w:t>
      </w:r>
    </w:p>
    <w:p w:rsidR="002F6BA1" w:rsidRPr="008C7484" w:rsidRDefault="002F6BA1" w:rsidP="002F6BA1">
      <w:pPr>
        <w:pStyle w:val="Style7"/>
        <w:widowControl/>
        <w:spacing w:before="60" w:line="240" w:lineRule="auto"/>
        <w:ind w:firstLine="708"/>
        <w:rPr>
          <w:rStyle w:val="FontStyle37"/>
          <w:color w:val="000000" w:themeColor="text1"/>
          <w:sz w:val="24"/>
          <w:szCs w:val="24"/>
        </w:rPr>
      </w:pPr>
      <w:r w:rsidRPr="008C7484">
        <w:rPr>
          <w:color w:val="000000" w:themeColor="text1"/>
        </w:rPr>
        <w:t xml:space="preserve">1.1. </w:t>
      </w:r>
      <w:proofErr w:type="gramStart"/>
      <w:r>
        <w:rPr>
          <w:color w:val="000000" w:themeColor="text1"/>
        </w:rPr>
        <w:t>В</w:t>
      </w:r>
      <w:r w:rsidRPr="008C7484">
        <w:rPr>
          <w:color w:val="000000" w:themeColor="text1"/>
        </w:rPr>
        <w:t>нес</w:t>
      </w:r>
      <w:r>
        <w:rPr>
          <w:color w:val="000000" w:themeColor="text1"/>
        </w:rPr>
        <w:t>ти</w:t>
      </w:r>
      <w:r w:rsidRPr="008C7484">
        <w:rPr>
          <w:color w:val="000000" w:themeColor="text1"/>
        </w:rPr>
        <w:t xml:space="preserve"> изменени</w:t>
      </w:r>
      <w:r>
        <w:rPr>
          <w:color w:val="000000" w:themeColor="text1"/>
        </w:rPr>
        <w:t>я</w:t>
      </w:r>
      <w:r w:rsidRPr="008C7484">
        <w:rPr>
          <w:color w:val="000000" w:themeColor="text1"/>
        </w:rPr>
        <w:t xml:space="preserve"> в распределение объемов медицинской помощи между медицинскими организациями, установленное решениями Комиссии от 20.08.2021 (Протокол №15), от 30.08.2021 (Протокол №16), на основании внесенных изменений в Территориальную программу обязательного медицинского страхования на 2021 год (в редакции от 03.09.2021 №543-пП) </w:t>
      </w:r>
      <w:r w:rsidR="008040B5">
        <w:rPr>
          <w:color w:val="000000" w:themeColor="text1"/>
        </w:rPr>
        <w:t xml:space="preserve"> и </w:t>
      </w:r>
      <w:r w:rsidRPr="008C7484">
        <w:rPr>
          <w:rStyle w:val="FontStyle37"/>
          <w:color w:val="000000" w:themeColor="text1"/>
          <w:sz w:val="24"/>
          <w:szCs w:val="24"/>
        </w:rPr>
        <w:t xml:space="preserve">в соответствии с решениями Комиссии, принятыми на заседании, проводимом 20.08.2021 (Протокол №15), </w:t>
      </w:r>
      <w:r w:rsidRPr="008C7484">
        <w:rPr>
          <w:rStyle w:val="FontStyle37"/>
          <w:color w:val="000000" w:themeColor="text1"/>
          <w:sz w:val="24"/>
          <w:szCs w:val="24"/>
          <w:highlight w:val="yellow"/>
        </w:rPr>
        <w:t>согласно приложению №1.3. к настоящему Протоколу.</w:t>
      </w:r>
      <w:proofErr w:type="gramEnd"/>
    </w:p>
    <w:p w:rsidR="002F6BA1" w:rsidRPr="008C7484" w:rsidRDefault="002F6BA1" w:rsidP="002F6BA1">
      <w:pPr>
        <w:pStyle w:val="Style7"/>
        <w:widowControl/>
        <w:spacing w:before="60" w:line="240" w:lineRule="auto"/>
        <w:ind w:firstLine="708"/>
        <w:rPr>
          <w:color w:val="000000" w:themeColor="text1"/>
        </w:rPr>
      </w:pPr>
      <w:r w:rsidRPr="008C7484">
        <w:rPr>
          <w:color w:val="000000" w:themeColor="text1"/>
        </w:rPr>
        <w:t xml:space="preserve">1.2. </w:t>
      </w:r>
      <w:proofErr w:type="gramStart"/>
      <w:r>
        <w:rPr>
          <w:color w:val="000000" w:themeColor="text1"/>
        </w:rPr>
        <w:t>Ув</w:t>
      </w:r>
      <w:r w:rsidRPr="008C7484">
        <w:rPr>
          <w:color w:val="000000" w:themeColor="text1"/>
        </w:rPr>
        <w:t>елич</w:t>
      </w:r>
      <w:r>
        <w:rPr>
          <w:color w:val="000000" w:themeColor="text1"/>
        </w:rPr>
        <w:t>ить</w:t>
      </w:r>
      <w:r w:rsidRPr="008C7484">
        <w:rPr>
          <w:color w:val="000000" w:themeColor="text1"/>
        </w:rPr>
        <w:t xml:space="preserve"> распределенны</w:t>
      </w:r>
      <w:r>
        <w:rPr>
          <w:color w:val="000000" w:themeColor="text1"/>
        </w:rPr>
        <w:t>е</w:t>
      </w:r>
      <w:r w:rsidRPr="008C7484">
        <w:rPr>
          <w:color w:val="000000" w:themeColor="text1"/>
        </w:rPr>
        <w:t xml:space="preserve"> решениями Комиссии от 20.08.2021 (Протокол №15), от 30.08.2021 (Протокол №16) объем</w:t>
      </w:r>
      <w:r>
        <w:rPr>
          <w:color w:val="000000" w:themeColor="text1"/>
        </w:rPr>
        <w:t>ы</w:t>
      </w:r>
      <w:r w:rsidRPr="008C7484">
        <w:rPr>
          <w:color w:val="000000" w:themeColor="text1"/>
        </w:rPr>
        <w:t xml:space="preserve"> по проведению экстракорпорального оплодотворения медицинским организациям, по которым предъявленные к оплате объемы за период январь-август 2021 года превысили объемы, распределенные на 2021 год, за счет снижения распределенных объемов по проведению экстракорпорального оплодотворения по медицинским организациям, расположенным за пределами территории Пензенской области (в рамках межтерриториальных расчетов), на основании</w:t>
      </w:r>
      <w:proofErr w:type="gramEnd"/>
      <w:r w:rsidRPr="008C7484">
        <w:rPr>
          <w:color w:val="000000" w:themeColor="text1"/>
        </w:rPr>
        <w:t xml:space="preserve"> данных персонифицированного учета о медицинской помощи, оказанной застрахованным лицам за период январь - август 2021 года и обращений медицинских организаций (ГБУЗ «Самарский областной медицинский центр Династия исх. №344 от 28.07.2021, ООО «</w:t>
      </w:r>
      <w:proofErr w:type="spellStart"/>
      <w:r w:rsidRPr="008C7484">
        <w:rPr>
          <w:color w:val="000000" w:themeColor="text1"/>
        </w:rPr>
        <w:t>Инмед</w:t>
      </w:r>
      <w:proofErr w:type="spellEnd"/>
      <w:r w:rsidRPr="008C7484">
        <w:rPr>
          <w:color w:val="000000" w:themeColor="text1"/>
        </w:rPr>
        <w:t xml:space="preserve">» исх. №99 от 18.08.2021, ООО «КДФ-Пенза» №412 от 02.09.2021), </w:t>
      </w:r>
      <w:r w:rsidRPr="008C7484">
        <w:rPr>
          <w:color w:val="000000" w:themeColor="text1"/>
          <w:highlight w:val="yellow"/>
        </w:rPr>
        <w:t xml:space="preserve">согласно приложению </w:t>
      </w:r>
      <w:r w:rsidRPr="008C7484">
        <w:rPr>
          <w:bCs/>
          <w:color w:val="000000" w:themeColor="text1"/>
          <w:highlight w:val="yellow"/>
        </w:rPr>
        <w:t xml:space="preserve">№1.4 </w:t>
      </w:r>
      <w:r w:rsidRPr="008C7484">
        <w:rPr>
          <w:color w:val="000000" w:themeColor="text1"/>
          <w:highlight w:val="yellow"/>
        </w:rPr>
        <w:t>к настоящему Протоколу.</w:t>
      </w:r>
    </w:p>
    <w:p w:rsidR="002F6BA1" w:rsidRPr="008C7484" w:rsidRDefault="002F6BA1" w:rsidP="002F6BA1">
      <w:pPr>
        <w:pStyle w:val="Style7"/>
        <w:widowControl/>
        <w:spacing w:before="60" w:line="240" w:lineRule="auto"/>
        <w:ind w:firstLine="708"/>
        <w:rPr>
          <w:color w:val="000000" w:themeColor="text1"/>
        </w:rPr>
      </w:pPr>
      <w:r w:rsidRPr="008C7484">
        <w:rPr>
          <w:color w:val="000000" w:themeColor="text1"/>
        </w:rPr>
        <w:t xml:space="preserve">1.3. </w:t>
      </w:r>
      <w:proofErr w:type="gramStart"/>
      <w:r>
        <w:rPr>
          <w:color w:val="000000" w:themeColor="text1"/>
        </w:rPr>
        <w:t>У</w:t>
      </w:r>
      <w:r w:rsidRPr="008C7484">
        <w:rPr>
          <w:color w:val="000000" w:themeColor="text1"/>
        </w:rPr>
        <w:t>велич</w:t>
      </w:r>
      <w:r>
        <w:rPr>
          <w:color w:val="000000" w:themeColor="text1"/>
        </w:rPr>
        <w:t>ить</w:t>
      </w:r>
      <w:r w:rsidRPr="008C7484">
        <w:rPr>
          <w:color w:val="000000" w:themeColor="text1"/>
        </w:rPr>
        <w:t xml:space="preserve"> распределенны</w:t>
      </w:r>
      <w:r>
        <w:rPr>
          <w:color w:val="000000" w:themeColor="text1"/>
        </w:rPr>
        <w:t>е</w:t>
      </w:r>
      <w:r w:rsidRPr="008C7484">
        <w:rPr>
          <w:color w:val="000000" w:themeColor="text1"/>
        </w:rPr>
        <w:t xml:space="preserve"> решениями Комиссии от 20.08.2021 (Протокол №15), от 30.08.2021 (Протокол №16) объем</w:t>
      </w:r>
      <w:r>
        <w:rPr>
          <w:color w:val="000000" w:themeColor="text1"/>
        </w:rPr>
        <w:t>ы</w:t>
      </w:r>
      <w:r w:rsidRPr="008C7484">
        <w:rPr>
          <w:color w:val="000000" w:themeColor="text1"/>
        </w:rPr>
        <w:t xml:space="preserve"> магнитно-резонансной томографии (без внутривенного контрастирования и с внутривенным контрастированием) медицинским организациям, по которым предъявленные к оплате объемы за период январь-август 2021 года превысили объемы, распределенные на 2021 год, на основании обращений медицинских организаций  (ООО «Гармония плюс» исх. №30 от 03.08.2021, №32 от 31.08.2021, ООО «КДЦ «Клиника-Сити» исх</w:t>
      </w:r>
      <w:proofErr w:type="gramEnd"/>
      <w:r w:rsidRPr="008C7484">
        <w:rPr>
          <w:color w:val="000000" w:themeColor="text1"/>
        </w:rPr>
        <w:t>. №157 от 17.08.2021) и данных персонифицированного учета о медицинской помощи, оказанной застрахованным по ОМС лицам за период январь-август 2021 год, за счет снижения распределённых объёмов по медицинским организациям, по которым остаток распределённых объёмов  магнитно-резонансной томографии до конца 2021 года составляет более</w:t>
      </w:r>
      <w:proofErr w:type="gramStart"/>
      <w:r w:rsidRPr="008C7484">
        <w:rPr>
          <w:color w:val="000000" w:themeColor="text1"/>
        </w:rPr>
        <w:t>,</w:t>
      </w:r>
      <w:proofErr w:type="gramEnd"/>
      <w:r w:rsidRPr="008C7484">
        <w:rPr>
          <w:color w:val="000000" w:themeColor="text1"/>
        </w:rPr>
        <w:t xml:space="preserve"> чем на 4 месяца,</w:t>
      </w:r>
      <w:r w:rsidRPr="008C7484">
        <w:rPr>
          <w:color w:val="000000" w:themeColor="text1"/>
          <w:highlight w:val="yellow"/>
        </w:rPr>
        <w:t xml:space="preserve"> согласно приложению </w:t>
      </w:r>
      <w:r w:rsidRPr="008C7484">
        <w:rPr>
          <w:bCs/>
          <w:color w:val="000000" w:themeColor="text1"/>
          <w:highlight w:val="yellow"/>
        </w:rPr>
        <w:t xml:space="preserve">№1.4 </w:t>
      </w:r>
      <w:r w:rsidRPr="008C7484">
        <w:rPr>
          <w:color w:val="000000" w:themeColor="text1"/>
          <w:highlight w:val="yellow"/>
        </w:rPr>
        <w:t>к настоящему Протоколу</w:t>
      </w:r>
      <w:r w:rsidRPr="008C7484">
        <w:rPr>
          <w:color w:val="000000" w:themeColor="text1"/>
        </w:rPr>
        <w:t>.</w:t>
      </w:r>
    </w:p>
    <w:p w:rsidR="002F6BA1" w:rsidRPr="008C7484" w:rsidRDefault="002F6BA1" w:rsidP="002F6BA1">
      <w:pPr>
        <w:pStyle w:val="Style7"/>
        <w:widowControl/>
        <w:spacing w:before="60" w:line="240" w:lineRule="auto"/>
        <w:ind w:firstLine="708"/>
        <w:rPr>
          <w:color w:val="000000" w:themeColor="text1"/>
        </w:rPr>
      </w:pPr>
      <w:r w:rsidRPr="008C7484">
        <w:rPr>
          <w:color w:val="000000" w:themeColor="text1"/>
        </w:rPr>
        <w:lastRenderedPageBreak/>
        <w:t xml:space="preserve">1.4. </w:t>
      </w:r>
      <w:proofErr w:type="gramStart"/>
      <w:r>
        <w:rPr>
          <w:color w:val="000000" w:themeColor="text1"/>
        </w:rPr>
        <w:t>У</w:t>
      </w:r>
      <w:r w:rsidRPr="008C7484">
        <w:rPr>
          <w:color w:val="000000" w:themeColor="text1"/>
        </w:rPr>
        <w:t>велич</w:t>
      </w:r>
      <w:r>
        <w:rPr>
          <w:color w:val="000000" w:themeColor="text1"/>
        </w:rPr>
        <w:t>ить</w:t>
      </w:r>
      <w:r w:rsidRPr="008C7484">
        <w:rPr>
          <w:color w:val="000000" w:themeColor="text1"/>
        </w:rPr>
        <w:t xml:space="preserve"> распределенны</w:t>
      </w:r>
      <w:r>
        <w:rPr>
          <w:color w:val="000000" w:themeColor="text1"/>
        </w:rPr>
        <w:t>е</w:t>
      </w:r>
      <w:r w:rsidRPr="008C7484">
        <w:rPr>
          <w:color w:val="000000" w:themeColor="text1"/>
        </w:rPr>
        <w:t xml:space="preserve"> решениями Комиссии от 20.08.2021 (Протокол №15), от 30.08.2021 (Протокол №16) объем</w:t>
      </w:r>
      <w:r>
        <w:rPr>
          <w:color w:val="000000" w:themeColor="text1"/>
        </w:rPr>
        <w:t>ы</w:t>
      </w:r>
      <w:r w:rsidRPr="008C7484">
        <w:rPr>
          <w:color w:val="000000" w:themeColor="text1"/>
        </w:rPr>
        <w:t xml:space="preserve"> компьютерной томографии (без внутривенного контрастирования) медицинским организациям, по которым предъявленные к оплате объемы за период январь-август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август 2021 года, за счет снижения распределённых объёмов по</w:t>
      </w:r>
      <w:proofErr w:type="gramEnd"/>
      <w:r w:rsidRPr="008C7484">
        <w:rPr>
          <w:color w:val="000000" w:themeColor="text1"/>
        </w:rPr>
        <w:t xml:space="preserve"> медицинским организациям, по которым уровень исполнения распределенных объемов за период январь-август 2021 года составил ниже 100%</w:t>
      </w:r>
      <w:r w:rsidRPr="008C7484">
        <w:rPr>
          <w:bCs/>
          <w:color w:val="000000" w:themeColor="text1"/>
        </w:rPr>
        <w:t>,</w:t>
      </w:r>
      <w:r w:rsidRPr="008C7484">
        <w:rPr>
          <w:color w:val="000000" w:themeColor="text1"/>
        </w:rPr>
        <w:t xml:space="preserve"> </w:t>
      </w:r>
      <w:r w:rsidRPr="008C7484">
        <w:rPr>
          <w:color w:val="000000" w:themeColor="text1"/>
          <w:highlight w:val="yellow"/>
        </w:rPr>
        <w:t xml:space="preserve">согласно приложению </w:t>
      </w:r>
      <w:r w:rsidRPr="008C7484">
        <w:rPr>
          <w:bCs/>
          <w:color w:val="000000" w:themeColor="text1"/>
          <w:highlight w:val="yellow"/>
        </w:rPr>
        <w:t xml:space="preserve">№1.4 </w:t>
      </w:r>
      <w:r w:rsidRPr="008C7484">
        <w:rPr>
          <w:color w:val="000000" w:themeColor="text1"/>
          <w:highlight w:val="yellow"/>
        </w:rPr>
        <w:t>к настоящему Протоколу</w:t>
      </w:r>
      <w:r w:rsidRPr="008C7484">
        <w:rPr>
          <w:color w:val="000000" w:themeColor="text1"/>
        </w:rPr>
        <w:t>.</w:t>
      </w:r>
    </w:p>
    <w:p w:rsidR="002F6BA1" w:rsidRPr="008C7484" w:rsidRDefault="002F6BA1" w:rsidP="002F6BA1">
      <w:pPr>
        <w:pStyle w:val="Style7"/>
        <w:widowControl/>
        <w:spacing w:before="120" w:line="240" w:lineRule="auto"/>
        <w:ind w:firstLine="708"/>
        <w:rPr>
          <w:color w:val="000000" w:themeColor="text1"/>
        </w:rPr>
      </w:pPr>
      <w:r w:rsidRPr="008C7484">
        <w:rPr>
          <w:color w:val="000000" w:themeColor="text1"/>
        </w:rPr>
        <w:t xml:space="preserve">1.5. </w:t>
      </w:r>
      <w:proofErr w:type="gramStart"/>
      <w:r>
        <w:rPr>
          <w:color w:val="000000" w:themeColor="text1"/>
        </w:rPr>
        <w:t>У</w:t>
      </w:r>
      <w:r w:rsidRPr="008C7484">
        <w:rPr>
          <w:color w:val="000000" w:themeColor="text1"/>
        </w:rPr>
        <w:t>велич</w:t>
      </w:r>
      <w:r>
        <w:rPr>
          <w:color w:val="000000" w:themeColor="text1"/>
        </w:rPr>
        <w:t>ить</w:t>
      </w:r>
      <w:r w:rsidRPr="008C7484">
        <w:rPr>
          <w:color w:val="000000" w:themeColor="text1"/>
        </w:rPr>
        <w:t xml:space="preserve"> распределённы</w:t>
      </w:r>
      <w:r>
        <w:rPr>
          <w:color w:val="000000" w:themeColor="text1"/>
        </w:rPr>
        <w:t>е</w:t>
      </w:r>
      <w:r w:rsidRPr="008C7484">
        <w:rPr>
          <w:color w:val="000000" w:themeColor="text1"/>
        </w:rPr>
        <w:t xml:space="preserve"> решениями Комиссии от 20.08.2021 (Протокол №15), от 30.08.2021 (Протокол № 16) объём</w:t>
      </w:r>
      <w:r>
        <w:rPr>
          <w:color w:val="000000" w:themeColor="text1"/>
        </w:rPr>
        <w:t>ы</w:t>
      </w:r>
      <w:r w:rsidRPr="008C7484">
        <w:rPr>
          <w:color w:val="000000" w:themeColor="text1"/>
        </w:rPr>
        <w:t xml:space="preserve"> медицинской помощи, предоставляемой в амбулаторных условиях с иной целью, за исключением объёмов по профилю «стоматология», медицинским организациям, не имеющим  прикрепившихся к медицинским организациям застрахованных по ОМС лиц, по которым предъявленные к оплате объёмы медицинской помощи за период январь-август 2021 г., превысили объёмы, распределённые на 2021 год, на</w:t>
      </w:r>
      <w:proofErr w:type="gramEnd"/>
      <w:r w:rsidRPr="008C7484">
        <w:rPr>
          <w:color w:val="000000" w:themeColor="text1"/>
        </w:rPr>
        <w:t xml:space="preserve"> </w:t>
      </w:r>
      <w:proofErr w:type="gramStart"/>
      <w:r w:rsidRPr="008C7484">
        <w:rPr>
          <w:color w:val="000000" w:themeColor="text1"/>
        </w:rPr>
        <w:t>основании обращений медицинских организаций (ООО «Медицинская клиника «Здоровье» исх. №51 от 24.08.2021) и данных персонифицированного учёта о медицинской помощи, оказанной застрахованным по ОМС лицам за период январь-август 2021 г., за счёт снижения распределённых объёмов медицинской помощи по медицинским организациям, не имеющим прикрепившихся к медицинским организациям застрахованных по ОМС лиц, с минимальным (менее 50 %) уровнем исполнения распределённых объёмов за период январь-август</w:t>
      </w:r>
      <w:proofErr w:type="gramEnd"/>
      <w:r w:rsidRPr="008C7484">
        <w:rPr>
          <w:color w:val="000000" w:themeColor="text1"/>
        </w:rPr>
        <w:t xml:space="preserve"> 2021 года, </w:t>
      </w:r>
      <w:r w:rsidRPr="008C7484">
        <w:rPr>
          <w:color w:val="000000" w:themeColor="text1"/>
          <w:highlight w:val="yellow"/>
        </w:rPr>
        <w:t xml:space="preserve">согласно приложению </w:t>
      </w:r>
      <w:r w:rsidRPr="008C7484">
        <w:rPr>
          <w:bCs/>
          <w:color w:val="000000" w:themeColor="text1"/>
          <w:highlight w:val="yellow"/>
        </w:rPr>
        <w:t xml:space="preserve">№1.4 </w:t>
      </w:r>
      <w:r w:rsidRPr="008C7484">
        <w:rPr>
          <w:color w:val="000000" w:themeColor="text1"/>
          <w:highlight w:val="yellow"/>
        </w:rPr>
        <w:t>к настоящему Протоколу</w:t>
      </w:r>
      <w:r w:rsidRPr="008C7484">
        <w:rPr>
          <w:color w:val="000000" w:themeColor="text1"/>
        </w:rPr>
        <w:t>.</w:t>
      </w:r>
    </w:p>
    <w:p w:rsidR="002F6BA1" w:rsidRPr="008C7484" w:rsidRDefault="002F6BA1" w:rsidP="002F6BA1">
      <w:pPr>
        <w:pStyle w:val="Style7"/>
        <w:widowControl/>
        <w:spacing w:before="120" w:line="240" w:lineRule="auto"/>
        <w:ind w:firstLine="708"/>
        <w:rPr>
          <w:color w:val="000000" w:themeColor="text1"/>
        </w:rPr>
      </w:pPr>
      <w:r w:rsidRPr="008C7484">
        <w:rPr>
          <w:color w:val="000000" w:themeColor="text1"/>
        </w:rPr>
        <w:t xml:space="preserve">1.6. </w:t>
      </w:r>
      <w:proofErr w:type="gramStart"/>
      <w:r>
        <w:rPr>
          <w:color w:val="000000" w:themeColor="text1"/>
        </w:rPr>
        <w:t>У</w:t>
      </w:r>
      <w:r w:rsidRPr="008C7484">
        <w:rPr>
          <w:color w:val="000000" w:themeColor="text1"/>
        </w:rPr>
        <w:t>велич</w:t>
      </w:r>
      <w:r>
        <w:rPr>
          <w:color w:val="000000" w:themeColor="text1"/>
        </w:rPr>
        <w:t>ить</w:t>
      </w:r>
      <w:r w:rsidRPr="008C7484">
        <w:rPr>
          <w:color w:val="000000" w:themeColor="text1"/>
        </w:rPr>
        <w:t xml:space="preserve"> распределённы</w:t>
      </w:r>
      <w:r>
        <w:rPr>
          <w:color w:val="000000" w:themeColor="text1"/>
        </w:rPr>
        <w:t>е</w:t>
      </w:r>
      <w:r w:rsidRPr="008C7484">
        <w:rPr>
          <w:color w:val="000000" w:themeColor="text1"/>
        </w:rPr>
        <w:t xml:space="preserve"> решениями Комиссии от 20.08.2021 (Протокол №15), от 30.08.2021 (Протокол №16) объём</w:t>
      </w:r>
      <w:r>
        <w:rPr>
          <w:color w:val="000000" w:themeColor="text1"/>
        </w:rPr>
        <w:t>ы</w:t>
      </w:r>
      <w:r w:rsidRPr="008C7484">
        <w:rPr>
          <w:color w:val="000000" w:themeColor="text1"/>
        </w:rPr>
        <w:t xml:space="preserve"> медицинской помощи, предоставляемой в амбулаторных условиях в неотложной форме, медицинскими организациями, по которым предъявленные к оплате объёмы медицинской помощи за период  январь-август 2021г., превысили объёмы, распределённые на 2021 год, на основании обращений медицинских организаций (ГБУЗ «Клиническая больница №4 исх. №613 от 28.07.2021) и данных персонифицированного учета о</w:t>
      </w:r>
      <w:proofErr w:type="gramEnd"/>
      <w:r w:rsidRPr="008C7484">
        <w:rPr>
          <w:color w:val="000000" w:themeColor="text1"/>
        </w:rPr>
        <w:t xml:space="preserve"> медицинской помощи, оказанной застрахованным по ОМС лицам за период январь-август 2021г., за счет снижения распределённых объёмов по медицинским организациям с минимальным (менее 30%) уровнем исполнения распределенных объемов за период январь-август 2021 года</w:t>
      </w:r>
      <w:r w:rsidRPr="008C7484">
        <w:rPr>
          <w:bCs/>
          <w:color w:val="000000" w:themeColor="text1"/>
        </w:rPr>
        <w:t>,</w:t>
      </w:r>
      <w:r w:rsidRPr="008C7484">
        <w:rPr>
          <w:color w:val="000000" w:themeColor="text1"/>
          <w:highlight w:val="yellow"/>
        </w:rPr>
        <w:t xml:space="preserve"> согласно приложению </w:t>
      </w:r>
      <w:r w:rsidRPr="008C7484">
        <w:rPr>
          <w:bCs/>
          <w:color w:val="000000" w:themeColor="text1"/>
          <w:highlight w:val="yellow"/>
        </w:rPr>
        <w:t xml:space="preserve">№1.4 </w:t>
      </w:r>
      <w:r w:rsidRPr="008C7484">
        <w:rPr>
          <w:color w:val="000000" w:themeColor="text1"/>
          <w:highlight w:val="yellow"/>
        </w:rPr>
        <w:t>к настоящему Протоколу.</w:t>
      </w:r>
    </w:p>
    <w:p w:rsidR="002F6BA1" w:rsidRPr="008C7484" w:rsidRDefault="002F6BA1" w:rsidP="002F6BA1">
      <w:pPr>
        <w:pStyle w:val="Style7"/>
        <w:widowControl/>
        <w:spacing w:before="120" w:line="240" w:lineRule="auto"/>
        <w:ind w:firstLine="708"/>
        <w:rPr>
          <w:color w:val="000000" w:themeColor="text1"/>
        </w:rPr>
      </w:pPr>
      <w:r w:rsidRPr="008C7484">
        <w:rPr>
          <w:color w:val="000000" w:themeColor="text1"/>
        </w:rPr>
        <w:t xml:space="preserve">1.7. </w:t>
      </w:r>
      <w:proofErr w:type="gramStart"/>
      <w:r>
        <w:rPr>
          <w:color w:val="000000" w:themeColor="text1"/>
        </w:rPr>
        <w:t>У</w:t>
      </w:r>
      <w:r w:rsidRPr="008C7484">
        <w:rPr>
          <w:color w:val="000000" w:themeColor="text1"/>
        </w:rPr>
        <w:t>велич</w:t>
      </w:r>
      <w:r>
        <w:rPr>
          <w:color w:val="000000" w:themeColor="text1"/>
        </w:rPr>
        <w:t>ить</w:t>
      </w:r>
      <w:r w:rsidRPr="008C7484">
        <w:rPr>
          <w:color w:val="000000" w:themeColor="text1"/>
        </w:rPr>
        <w:t xml:space="preserve"> распределенны</w:t>
      </w:r>
      <w:r>
        <w:rPr>
          <w:color w:val="000000" w:themeColor="text1"/>
        </w:rPr>
        <w:t>е</w:t>
      </w:r>
      <w:r w:rsidRPr="008C7484">
        <w:rPr>
          <w:color w:val="000000" w:themeColor="text1"/>
        </w:rPr>
        <w:t xml:space="preserve"> решениями Комиссии от 20.08.2021 (Протокол №15), от 30.08.2021 (Протокол №16) объем</w:t>
      </w:r>
      <w:r>
        <w:rPr>
          <w:color w:val="000000" w:themeColor="text1"/>
        </w:rPr>
        <w:t>ы</w:t>
      </w:r>
      <w:r w:rsidRPr="008C7484">
        <w:rPr>
          <w:color w:val="000000" w:themeColor="text1"/>
        </w:rPr>
        <w:t xml:space="preserve"> медицинской помощи, предоставляемой в амбулаторных условиях по поводу заболевания по профилю «стоматология», по которым предъявленные к оплате объемы за период январь-август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август 2021 года, за</w:t>
      </w:r>
      <w:proofErr w:type="gramEnd"/>
      <w:r w:rsidRPr="008C7484">
        <w:rPr>
          <w:color w:val="000000" w:themeColor="text1"/>
        </w:rPr>
        <w:t xml:space="preserve"> счёт снижения распределённых объёмов медицинской помощи, по медицинским организациям с минимальным (менее 30%) уровнем исполнения распределённых объёмов за период январь-август 2021 года</w:t>
      </w:r>
      <w:r w:rsidRPr="008C7484">
        <w:rPr>
          <w:bCs/>
          <w:color w:val="000000" w:themeColor="text1"/>
        </w:rPr>
        <w:t>,</w:t>
      </w:r>
      <w:r w:rsidRPr="008C7484">
        <w:rPr>
          <w:color w:val="000000" w:themeColor="text1"/>
          <w:highlight w:val="yellow"/>
        </w:rPr>
        <w:t xml:space="preserve"> согласно приложению </w:t>
      </w:r>
      <w:r w:rsidRPr="008C7484">
        <w:rPr>
          <w:bCs/>
          <w:color w:val="000000" w:themeColor="text1"/>
          <w:highlight w:val="yellow"/>
        </w:rPr>
        <w:t xml:space="preserve">№1.4 </w:t>
      </w:r>
      <w:r w:rsidRPr="008C7484">
        <w:rPr>
          <w:color w:val="000000" w:themeColor="text1"/>
          <w:highlight w:val="yellow"/>
        </w:rPr>
        <w:t>к настоящему Протоколу.</w:t>
      </w:r>
    </w:p>
    <w:p w:rsidR="002F6BA1" w:rsidRPr="008C7484" w:rsidRDefault="002F6BA1" w:rsidP="002F6BA1">
      <w:pPr>
        <w:pStyle w:val="Style7"/>
        <w:widowControl/>
        <w:spacing w:before="120" w:line="240" w:lineRule="auto"/>
        <w:ind w:firstLine="708"/>
        <w:rPr>
          <w:color w:val="000000" w:themeColor="text1"/>
        </w:rPr>
      </w:pPr>
      <w:r w:rsidRPr="008C7484">
        <w:rPr>
          <w:color w:val="000000" w:themeColor="text1"/>
        </w:rPr>
        <w:t xml:space="preserve">1.8. </w:t>
      </w:r>
      <w:proofErr w:type="gramStart"/>
      <w:r>
        <w:rPr>
          <w:color w:val="000000" w:themeColor="text1"/>
        </w:rPr>
        <w:t>У</w:t>
      </w:r>
      <w:r w:rsidRPr="008C7484">
        <w:rPr>
          <w:color w:val="000000" w:themeColor="text1"/>
        </w:rPr>
        <w:t>велич</w:t>
      </w:r>
      <w:r>
        <w:rPr>
          <w:color w:val="000000" w:themeColor="text1"/>
        </w:rPr>
        <w:t>ить</w:t>
      </w:r>
      <w:r w:rsidRPr="008C7484">
        <w:rPr>
          <w:color w:val="000000" w:themeColor="text1"/>
        </w:rPr>
        <w:t xml:space="preserve"> распределенны</w:t>
      </w:r>
      <w:r>
        <w:rPr>
          <w:color w:val="000000" w:themeColor="text1"/>
        </w:rPr>
        <w:t>е</w:t>
      </w:r>
      <w:r w:rsidRPr="008C7484">
        <w:rPr>
          <w:color w:val="000000" w:themeColor="text1"/>
        </w:rPr>
        <w:t xml:space="preserve"> решениями Комиссии от 20.08.2021 (Протокол №15), от 30.08.2021 (Протокол №16) объем</w:t>
      </w:r>
      <w:r>
        <w:rPr>
          <w:color w:val="000000" w:themeColor="text1"/>
        </w:rPr>
        <w:t>ы</w:t>
      </w:r>
      <w:r w:rsidRPr="008C7484">
        <w:rPr>
          <w:color w:val="000000" w:themeColor="text1"/>
        </w:rPr>
        <w:t xml:space="preserve"> посещений фельдшерско-акушерских пунктов, по которым предъявленные к оплате объемы за период январь-август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август 2021 года, за счёт снижения распределённых объёмов медицинской помощи, по медицинским организациям</w:t>
      </w:r>
      <w:proofErr w:type="gramEnd"/>
      <w:r w:rsidRPr="008C7484">
        <w:rPr>
          <w:color w:val="000000" w:themeColor="text1"/>
        </w:rPr>
        <w:t xml:space="preserve"> с минимальным (менее 10 %) уровнем исполнения </w:t>
      </w:r>
      <w:r w:rsidRPr="008C7484">
        <w:rPr>
          <w:color w:val="000000" w:themeColor="text1"/>
        </w:rPr>
        <w:lastRenderedPageBreak/>
        <w:t>распределённых объёмов за период январь-август 2021 года</w:t>
      </w:r>
      <w:r w:rsidRPr="008C7484">
        <w:rPr>
          <w:bCs/>
          <w:color w:val="000000" w:themeColor="text1"/>
        </w:rPr>
        <w:t>,</w:t>
      </w:r>
      <w:r w:rsidRPr="008C7484">
        <w:rPr>
          <w:color w:val="000000" w:themeColor="text1"/>
          <w:highlight w:val="yellow"/>
        </w:rPr>
        <w:t xml:space="preserve"> согласно приложению </w:t>
      </w:r>
      <w:r w:rsidRPr="008C7484">
        <w:rPr>
          <w:bCs/>
          <w:color w:val="000000" w:themeColor="text1"/>
          <w:highlight w:val="yellow"/>
        </w:rPr>
        <w:t xml:space="preserve">№1.4 </w:t>
      </w:r>
      <w:r w:rsidRPr="008C7484">
        <w:rPr>
          <w:color w:val="000000" w:themeColor="text1"/>
          <w:highlight w:val="yellow"/>
        </w:rPr>
        <w:t>к настоящему Протоколу.</w:t>
      </w:r>
    </w:p>
    <w:p w:rsidR="002F6BA1" w:rsidRPr="008C7484" w:rsidRDefault="002F6BA1" w:rsidP="002F6BA1">
      <w:pPr>
        <w:pStyle w:val="Style7"/>
        <w:widowControl/>
        <w:spacing w:before="120" w:line="240" w:lineRule="auto"/>
        <w:ind w:firstLine="708"/>
        <w:rPr>
          <w:color w:val="000000" w:themeColor="text1"/>
        </w:rPr>
      </w:pPr>
      <w:r w:rsidRPr="008C7484">
        <w:rPr>
          <w:color w:val="000000" w:themeColor="text1"/>
        </w:rPr>
        <w:t xml:space="preserve">1.9. </w:t>
      </w:r>
      <w:proofErr w:type="gramStart"/>
      <w:r>
        <w:rPr>
          <w:color w:val="000000" w:themeColor="text1"/>
        </w:rPr>
        <w:t>У</w:t>
      </w:r>
      <w:r w:rsidRPr="008C7484">
        <w:rPr>
          <w:color w:val="000000" w:themeColor="text1"/>
        </w:rPr>
        <w:t>велич</w:t>
      </w:r>
      <w:r>
        <w:rPr>
          <w:color w:val="000000" w:themeColor="text1"/>
        </w:rPr>
        <w:t>ить</w:t>
      </w:r>
      <w:r w:rsidRPr="008C7484">
        <w:rPr>
          <w:color w:val="000000" w:themeColor="text1"/>
        </w:rPr>
        <w:t xml:space="preserve"> распределенны</w:t>
      </w:r>
      <w:r>
        <w:rPr>
          <w:color w:val="000000" w:themeColor="text1"/>
        </w:rPr>
        <w:t>е</w:t>
      </w:r>
      <w:r w:rsidRPr="008C7484">
        <w:rPr>
          <w:color w:val="000000" w:themeColor="text1"/>
        </w:rPr>
        <w:t xml:space="preserve"> решениями Комиссии от 20.08.2021 (Протокол №15), от 30.08.2021 (Протокол №16) объем</w:t>
      </w:r>
      <w:r>
        <w:rPr>
          <w:color w:val="000000" w:themeColor="text1"/>
        </w:rPr>
        <w:t>ы</w:t>
      </w:r>
      <w:r w:rsidRPr="008C7484">
        <w:rPr>
          <w:color w:val="000000" w:themeColor="text1"/>
        </w:rPr>
        <w:t xml:space="preserve"> медицинской помощи, предоставляемой условиях круглосуточного стационара медицинским организациям, по которым предъявленные к оплате объемы за период январь-август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август 2021 года, за счёт снижения распределённых объёмов</w:t>
      </w:r>
      <w:proofErr w:type="gramEnd"/>
      <w:r w:rsidRPr="008C7484">
        <w:rPr>
          <w:color w:val="000000" w:themeColor="text1"/>
        </w:rPr>
        <w:t xml:space="preserve"> медицинской помощи по медицинским организациям с минимальным (менее 50%) уровнем исполнения распределённых объёмов за период январь-август 2021 года</w:t>
      </w:r>
      <w:r w:rsidRPr="008C7484">
        <w:rPr>
          <w:bCs/>
          <w:color w:val="000000" w:themeColor="text1"/>
        </w:rPr>
        <w:t>,</w:t>
      </w:r>
      <w:r w:rsidRPr="008C7484">
        <w:rPr>
          <w:color w:val="000000" w:themeColor="text1"/>
          <w:highlight w:val="yellow"/>
        </w:rPr>
        <w:t xml:space="preserve"> согласно приложению </w:t>
      </w:r>
      <w:r w:rsidRPr="008C7484">
        <w:rPr>
          <w:bCs/>
          <w:color w:val="000000" w:themeColor="text1"/>
          <w:highlight w:val="yellow"/>
        </w:rPr>
        <w:t xml:space="preserve">№1.4 </w:t>
      </w:r>
      <w:r w:rsidRPr="008C7484">
        <w:rPr>
          <w:color w:val="000000" w:themeColor="text1"/>
          <w:highlight w:val="yellow"/>
        </w:rPr>
        <w:t>к настоящему Протоколу.</w:t>
      </w:r>
    </w:p>
    <w:p w:rsidR="002F6BA1" w:rsidRPr="008C7484" w:rsidRDefault="002F6BA1" w:rsidP="002F6BA1">
      <w:pPr>
        <w:pStyle w:val="Style7"/>
        <w:widowControl/>
        <w:spacing w:before="120" w:line="240" w:lineRule="auto"/>
        <w:ind w:firstLine="708"/>
        <w:rPr>
          <w:color w:val="000000" w:themeColor="text1"/>
        </w:rPr>
      </w:pPr>
      <w:r w:rsidRPr="008C7484">
        <w:rPr>
          <w:color w:val="000000" w:themeColor="text1"/>
        </w:rPr>
        <w:t xml:space="preserve">1.10. </w:t>
      </w:r>
      <w:proofErr w:type="gramStart"/>
      <w:r w:rsidR="00B82B68">
        <w:rPr>
          <w:color w:val="000000" w:themeColor="text1"/>
        </w:rPr>
        <w:t>Ув</w:t>
      </w:r>
      <w:r w:rsidRPr="008C7484">
        <w:rPr>
          <w:color w:val="000000" w:themeColor="text1"/>
        </w:rPr>
        <w:t>елич</w:t>
      </w:r>
      <w:r w:rsidR="00B82B68">
        <w:rPr>
          <w:color w:val="000000" w:themeColor="text1"/>
        </w:rPr>
        <w:t>ить</w:t>
      </w:r>
      <w:r w:rsidRPr="008C7484">
        <w:rPr>
          <w:color w:val="000000" w:themeColor="text1"/>
        </w:rPr>
        <w:t xml:space="preserve"> распределённы</w:t>
      </w:r>
      <w:r w:rsidR="00B82B68">
        <w:rPr>
          <w:color w:val="000000" w:themeColor="text1"/>
        </w:rPr>
        <w:t>е</w:t>
      </w:r>
      <w:r w:rsidRPr="008C7484">
        <w:rPr>
          <w:color w:val="000000" w:themeColor="text1"/>
        </w:rPr>
        <w:t xml:space="preserve"> решениями Комиссии от 20.08.2021 (Протокол №15), от 30.08.2021г. (Протокол №16) объем</w:t>
      </w:r>
      <w:r w:rsidR="00B82B68">
        <w:rPr>
          <w:color w:val="000000" w:themeColor="text1"/>
        </w:rPr>
        <w:t>ы</w:t>
      </w:r>
      <w:r w:rsidRPr="008C7484">
        <w:rPr>
          <w:color w:val="000000" w:themeColor="text1"/>
        </w:rPr>
        <w:t xml:space="preserve"> медицинской помощи, предоставляемой в амбулаторных условиях, в части проведения тестирования на выявление новой короновирусной инфекции  (COVID-19) медицинским организациям, по которым предъявленные к оплате объёмы за период январь-август 2021 года превысили объемы тестирования, распределенные на 2021 год, на основании обращений медицинских организаций (ГБУЗ «Нижнеломовская МРБ исх. №1804</w:t>
      </w:r>
      <w:proofErr w:type="gramEnd"/>
      <w:r w:rsidRPr="008C7484">
        <w:rPr>
          <w:color w:val="000000" w:themeColor="text1"/>
        </w:rPr>
        <w:t xml:space="preserve"> от 10.08.2021, ГБУЗ «Кузнецкая межрайонная детская больница» исх. №521 от 23.08.2021) и данных персонифицированного учета о медицинской помощи, оказанной застрахованным по ОМС лицам за период январь-август 2021 года, за счет снижения распределённых объёмов  по медицинским организациям, по которым уровень исполнения распределенных на 2021 год объемов тестирования сложился  ниже 100 %.</w:t>
      </w:r>
    </w:p>
    <w:p w:rsidR="002F6BA1" w:rsidRPr="008C7484" w:rsidRDefault="002F6BA1" w:rsidP="002F6BA1">
      <w:pPr>
        <w:pStyle w:val="Style7"/>
        <w:widowControl/>
        <w:spacing w:before="120" w:line="240" w:lineRule="auto"/>
        <w:ind w:firstLine="708"/>
        <w:rPr>
          <w:color w:val="000000" w:themeColor="text1"/>
        </w:rPr>
      </w:pPr>
      <w:r w:rsidRPr="008C7484">
        <w:rPr>
          <w:color w:val="000000" w:themeColor="text1"/>
        </w:rPr>
        <w:t xml:space="preserve">1.11. </w:t>
      </w:r>
      <w:proofErr w:type="gramStart"/>
      <w:r w:rsidR="00B82B68">
        <w:rPr>
          <w:color w:val="000000" w:themeColor="text1"/>
        </w:rPr>
        <w:t>Пе</w:t>
      </w:r>
      <w:r w:rsidRPr="008C7484">
        <w:rPr>
          <w:color w:val="000000" w:themeColor="text1"/>
        </w:rPr>
        <w:t>рераспредел</w:t>
      </w:r>
      <w:r w:rsidR="00B82B68">
        <w:rPr>
          <w:color w:val="000000" w:themeColor="text1"/>
        </w:rPr>
        <w:t>ить</w:t>
      </w:r>
      <w:r w:rsidRPr="008C7484">
        <w:rPr>
          <w:color w:val="000000" w:themeColor="text1"/>
        </w:rPr>
        <w:t xml:space="preserve"> распределённы</w:t>
      </w:r>
      <w:r w:rsidR="00B82B68">
        <w:rPr>
          <w:color w:val="000000" w:themeColor="text1"/>
        </w:rPr>
        <w:t>е</w:t>
      </w:r>
      <w:r w:rsidRPr="008C7484">
        <w:rPr>
          <w:color w:val="000000" w:themeColor="text1"/>
        </w:rPr>
        <w:t xml:space="preserve"> между медицинскими организациями объём</w:t>
      </w:r>
      <w:r w:rsidR="00B82B68">
        <w:rPr>
          <w:color w:val="000000" w:themeColor="text1"/>
        </w:rPr>
        <w:t>ы</w:t>
      </w:r>
      <w:r w:rsidRPr="008C7484">
        <w:rPr>
          <w:color w:val="000000" w:themeColor="text1"/>
        </w:rPr>
        <w:t xml:space="preserve"> высокотехнологичной медицинской помощи по методам лечения, без изменения общего количества распределённых решениями Комиссии от 20.08.2021 (Протокол №15), 30.08.2021 (Протокол №16) между медицинскими организациями объёмов высокотехнологичной медицинской помощи, на основании обращений медицинских организаций (ООО «КДЦ на Измайлова» исх. №46 от 03.08.2021, №47 от 06.08.2021№ 51 от 24.08.2021, ГБУЗ «Областной онкологический диспансер» исх. №1317 от 17.08.2021</w:t>
      </w:r>
      <w:proofErr w:type="gramEnd"/>
      <w:r w:rsidRPr="008C7484">
        <w:rPr>
          <w:color w:val="000000" w:themeColor="text1"/>
        </w:rPr>
        <w:t>, №</w:t>
      </w:r>
      <w:proofErr w:type="gramStart"/>
      <w:r w:rsidRPr="008C7484">
        <w:rPr>
          <w:color w:val="000000" w:themeColor="text1"/>
        </w:rPr>
        <w:t>1376 от 25.08.2021, ГБУЗ «Клиническая больница №6 им. Г.А. Захарьина» №5690 от 16.08.2021, №5691 от 16.08.2021), представленных в адрес Комиссии, и результатов анализа оказанной медицинской помощи за период январь-август 2021 года на основании данных персонифицированного учёта о медицинской помощи, оказанной застрахованным по ОМС лицам за период январь-август 2021 года</w:t>
      </w:r>
      <w:r w:rsidRPr="008C7484">
        <w:rPr>
          <w:bCs/>
          <w:color w:val="000000" w:themeColor="text1"/>
        </w:rPr>
        <w:t>,</w:t>
      </w:r>
      <w:r w:rsidRPr="008C7484">
        <w:rPr>
          <w:color w:val="000000" w:themeColor="text1"/>
        </w:rPr>
        <w:t xml:space="preserve"> согласно приложениям </w:t>
      </w:r>
      <w:r w:rsidRPr="008C7484">
        <w:rPr>
          <w:color w:val="000000" w:themeColor="text1"/>
          <w:highlight w:val="yellow"/>
        </w:rPr>
        <w:t>№</w:t>
      </w:r>
      <w:r w:rsidRPr="008C7484">
        <w:rPr>
          <w:bCs/>
          <w:color w:val="000000" w:themeColor="text1"/>
          <w:highlight w:val="yellow"/>
        </w:rPr>
        <w:t xml:space="preserve">№1.4, 1.5 </w:t>
      </w:r>
      <w:r w:rsidRPr="008C7484">
        <w:rPr>
          <w:color w:val="000000" w:themeColor="text1"/>
          <w:highlight w:val="yellow"/>
        </w:rPr>
        <w:t>к настоящему Протоколу</w:t>
      </w:r>
      <w:r w:rsidRPr="008C7484">
        <w:rPr>
          <w:color w:val="000000" w:themeColor="text1"/>
        </w:rPr>
        <w:t>.</w:t>
      </w:r>
      <w:proofErr w:type="gramEnd"/>
    </w:p>
    <w:p w:rsidR="002F6BA1" w:rsidRPr="008C7484" w:rsidRDefault="002F6BA1" w:rsidP="002F6BA1">
      <w:pPr>
        <w:ind w:firstLine="708"/>
        <w:jc w:val="both"/>
        <w:rPr>
          <w:color w:val="000000" w:themeColor="text1"/>
          <w:szCs w:val="28"/>
        </w:rPr>
      </w:pPr>
      <w:r w:rsidRPr="008C7484">
        <w:rPr>
          <w:color w:val="000000" w:themeColor="text1"/>
          <w:sz w:val="24"/>
        </w:rPr>
        <w:t xml:space="preserve">1.12. </w:t>
      </w:r>
      <w:proofErr w:type="gramStart"/>
      <w:r w:rsidR="00B82B68">
        <w:rPr>
          <w:color w:val="000000" w:themeColor="text1"/>
          <w:sz w:val="24"/>
        </w:rPr>
        <w:t>О</w:t>
      </w:r>
      <w:r w:rsidRPr="008C7484">
        <w:rPr>
          <w:rStyle w:val="FontStyle37"/>
          <w:color w:val="000000" w:themeColor="text1"/>
          <w:sz w:val="24"/>
          <w:szCs w:val="24"/>
        </w:rPr>
        <w:t>тказ</w:t>
      </w:r>
      <w:r w:rsidR="00B82B68">
        <w:rPr>
          <w:rStyle w:val="FontStyle37"/>
          <w:color w:val="000000" w:themeColor="text1"/>
          <w:sz w:val="24"/>
          <w:szCs w:val="24"/>
        </w:rPr>
        <w:t>ать</w:t>
      </w:r>
      <w:r w:rsidRPr="008C7484">
        <w:rPr>
          <w:rStyle w:val="FontStyle37"/>
          <w:color w:val="000000" w:themeColor="text1"/>
          <w:sz w:val="24"/>
          <w:szCs w:val="24"/>
        </w:rPr>
        <w:t xml:space="preserve"> в рассмотрении обращений от медицинских организаций,</w:t>
      </w:r>
      <w:r w:rsidRPr="008C7484">
        <w:rPr>
          <w:color w:val="000000" w:themeColor="text1"/>
          <w:sz w:val="24"/>
        </w:rPr>
        <w:t xml:space="preserve"> которые н</w:t>
      </w:r>
      <w:r w:rsidRPr="008C7484">
        <w:rPr>
          <w:rStyle w:val="FontStyle37"/>
          <w:color w:val="000000" w:themeColor="text1"/>
          <w:sz w:val="24"/>
          <w:szCs w:val="24"/>
        </w:rPr>
        <w:t xml:space="preserve">е соответствуют требованиям пункта 157 Правил </w:t>
      </w:r>
      <w:r w:rsidRPr="008C7484">
        <w:rPr>
          <w:color w:val="000000" w:themeColor="text1"/>
          <w:sz w:val="24"/>
        </w:rPr>
        <w:t>обязательного медицинского страхования, утвержденных приказом Министерства здравоохранения Российской Федерации от 28.02.2019 №108н (в редакции от 26.03.2021 №254н), в том числе обращений медицинских организаций ООО «Медицинская клиника Здоровье» (исх.  №51 от 24.08.2021), ГБУЗ «Клиническая больница №4» (исх. №653 от 05.08.2021, №699 от 20.08.2021), ГБУЗ «Нижнеломовская МРБ» (исх</w:t>
      </w:r>
      <w:proofErr w:type="gramEnd"/>
      <w:r w:rsidRPr="008C7484">
        <w:rPr>
          <w:color w:val="000000" w:themeColor="text1"/>
          <w:sz w:val="24"/>
        </w:rPr>
        <w:t>. №</w:t>
      </w:r>
      <w:proofErr w:type="gramStart"/>
      <w:r w:rsidRPr="008C7484">
        <w:rPr>
          <w:color w:val="000000" w:themeColor="text1"/>
          <w:sz w:val="24"/>
        </w:rPr>
        <w:t>1775 от 05.08.2021), ГБУЗ «Городская поликлиника» (исх. №6169 от 02.09.2021), ООО «Здоровье» (№57 от 03.08.2021), ООО «</w:t>
      </w:r>
      <w:proofErr w:type="spellStart"/>
      <w:r w:rsidRPr="008C7484">
        <w:rPr>
          <w:color w:val="000000" w:themeColor="text1"/>
          <w:sz w:val="24"/>
        </w:rPr>
        <w:t>Медцентр</w:t>
      </w:r>
      <w:proofErr w:type="spellEnd"/>
      <w:r w:rsidRPr="008C7484">
        <w:rPr>
          <w:color w:val="000000" w:themeColor="text1"/>
          <w:sz w:val="24"/>
        </w:rPr>
        <w:t>-УЗИ» (№01 от 02.09.2021, №1 от 06.08.2021, №3 от 06.08.2021).</w:t>
      </w:r>
      <w:proofErr w:type="gramEnd"/>
    </w:p>
    <w:p w:rsidR="002F6BA1" w:rsidRPr="00BA284E" w:rsidRDefault="002F6BA1" w:rsidP="00BA284E">
      <w:pPr>
        <w:ind w:firstLine="708"/>
        <w:jc w:val="both"/>
        <w:rPr>
          <w:color w:val="000000" w:themeColor="text1"/>
          <w:sz w:val="24"/>
        </w:rPr>
      </w:pPr>
      <w:r w:rsidRPr="00BA284E">
        <w:rPr>
          <w:color w:val="000000" w:themeColor="text1"/>
          <w:sz w:val="24"/>
        </w:rPr>
        <w:t xml:space="preserve">1.13. </w:t>
      </w:r>
      <w:r w:rsidR="00B82B68" w:rsidRPr="00BA284E">
        <w:rPr>
          <w:color w:val="000000" w:themeColor="text1"/>
          <w:sz w:val="24"/>
        </w:rPr>
        <w:t>П</w:t>
      </w:r>
      <w:r w:rsidRPr="00BA284E">
        <w:rPr>
          <w:color w:val="000000" w:themeColor="text1"/>
          <w:sz w:val="24"/>
        </w:rPr>
        <w:t>ринят</w:t>
      </w:r>
      <w:r w:rsidR="00B82B68" w:rsidRPr="00BA284E">
        <w:rPr>
          <w:color w:val="000000" w:themeColor="text1"/>
          <w:sz w:val="24"/>
        </w:rPr>
        <w:t>ь</w:t>
      </w:r>
      <w:r w:rsidRPr="00BA284E">
        <w:rPr>
          <w:color w:val="000000" w:themeColor="text1"/>
          <w:sz w:val="24"/>
        </w:rPr>
        <w:t xml:space="preserve"> к сведению обращени</w:t>
      </w:r>
      <w:r w:rsidR="00B82B68" w:rsidRPr="00BA284E">
        <w:rPr>
          <w:color w:val="000000" w:themeColor="text1"/>
          <w:sz w:val="24"/>
        </w:rPr>
        <w:t xml:space="preserve">е </w:t>
      </w:r>
      <w:r w:rsidRPr="00BA284E">
        <w:rPr>
          <w:color w:val="000000" w:themeColor="text1"/>
          <w:sz w:val="24"/>
        </w:rPr>
        <w:t xml:space="preserve">ГБУЗ «Лопатинская РБ» №603/1 от 03.08.2021 по вопросу сохранения распределенных решением Комиссии объемов медицинской помощи, установленных решением Комиссии </w:t>
      </w:r>
      <w:r w:rsidRPr="00BA284E">
        <w:t>от 20.08.2021 (Протокол №15)</w:t>
      </w:r>
      <w:r w:rsidRPr="00BA284E">
        <w:rPr>
          <w:color w:val="000000" w:themeColor="text1"/>
          <w:sz w:val="24"/>
        </w:rPr>
        <w:t>.</w:t>
      </w:r>
    </w:p>
    <w:p w:rsidR="002F6BA1" w:rsidRPr="008C7484" w:rsidRDefault="002F6BA1" w:rsidP="002F6BA1">
      <w:pPr>
        <w:pStyle w:val="Style7"/>
        <w:widowControl/>
        <w:spacing w:before="120" w:line="240" w:lineRule="auto"/>
        <w:ind w:firstLine="708"/>
        <w:rPr>
          <w:color w:val="000000" w:themeColor="text1"/>
        </w:rPr>
      </w:pPr>
      <w:r w:rsidRPr="008C7484">
        <w:rPr>
          <w:color w:val="000000" w:themeColor="text1"/>
        </w:rPr>
        <w:t xml:space="preserve">1.14. </w:t>
      </w:r>
      <w:proofErr w:type="gramStart"/>
      <w:r w:rsidR="00B82B68">
        <w:rPr>
          <w:color w:val="000000" w:themeColor="text1"/>
        </w:rPr>
        <w:t>У</w:t>
      </w:r>
      <w:r w:rsidRPr="008C7484">
        <w:rPr>
          <w:color w:val="000000" w:themeColor="text1"/>
        </w:rPr>
        <w:t>велич</w:t>
      </w:r>
      <w:r w:rsidR="00B82B68">
        <w:rPr>
          <w:color w:val="000000" w:themeColor="text1"/>
        </w:rPr>
        <w:t>ить</w:t>
      </w:r>
      <w:r w:rsidRPr="008C7484">
        <w:rPr>
          <w:color w:val="000000" w:themeColor="text1"/>
        </w:rPr>
        <w:t xml:space="preserve"> распределённы</w:t>
      </w:r>
      <w:r w:rsidR="00B82B68">
        <w:rPr>
          <w:color w:val="000000" w:themeColor="text1"/>
        </w:rPr>
        <w:t>е</w:t>
      </w:r>
      <w:r w:rsidRPr="008C7484">
        <w:rPr>
          <w:color w:val="000000" w:themeColor="text1"/>
        </w:rPr>
        <w:t xml:space="preserve"> решениями Комиссии от 20.08.2021 (Протокол №15), от 30.08.2021 (Протокол № 16) объём</w:t>
      </w:r>
      <w:r w:rsidR="00B82B68">
        <w:rPr>
          <w:color w:val="000000" w:themeColor="text1"/>
        </w:rPr>
        <w:t>ы</w:t>
      </w:r>
      <w:r w:rsidRPr="008C7484">
        <w:rPr>
          <w:color w:val="000000" w:themeColor="text1"/>
        </w:rPr>
        <w:t xml:space="preserve"> медицинской помощи, предоставляемой в </w:t>
      </w:r>
      <w:r w:rsidRPr="008C7484">
        <w:rPr>
          <w:color w:val="000000" w:themeColor="text1"/>
        </w:rPr>
        <w:lastRenderedPageBreak/>
        <w:t>амбулаторных условиях с иной целью, за исключением объёмов по профилю «стоматология», медицинским организациям, имеющим  прикрепившихся к медицинской организации застрахованных по ОМС лиц, по которым предъявленные к оплате объёмы медицинской помощи за период январь-август 2021 г., превысили объёмы, распределённые на 2021 год на, основании</w:t>
      </w:r>
      <w:proofErr w:type="gramEnd"/>
      <w:r w:rsidRPr="008C7484">
        <w:rPr>
          <w:color w:val="000000" w:themeColor="text1"/>
        </w:rPr>
        <w:t xml:space="preserve"> данных персонифицированного учёта о медицинской помощи, оказанной застрахованным по ОМС лицам за период январь-август 2021 г., за счет снижения распределённых объёмов по медицинским организациям, по которым уровень исполнения распределенных объемов за период январь-август 2021 года составил ниже 100%.</w:t>
      </w:r>
    </w:p>
    <w:p w:rsidR="002F6BA1" w:rsidRPr="008C7484" w:rsidRDefault="002F6BA1" w:rsidP="002F6BA1">
      <w:pPr>
        <w:pStyle w:val="Style7"/>
        <w:widowControl/>
        <w:spacing w:before="120" w:line="240" w:lineRule="auto"/>
        <w:ind w:firstLine="708"/>
        <w:rPr>
          <w:color w:val="000000" w:themeColor="text1"/>
        </w:rPr>
      </w:pPr>
      <w:r w:rsidRPr="008C7484">
        <w:rPr>
          <w:color w:val="000000" w:themeColor="text1"/>
        </w:rPr>
        <w:t xml:space="preserve">1.15. </w:t>
      </w:r>
      <w:proofErr w:type="gramStart"/>
      <w:r w:rsidR="00B82B68">
        <w:rPr>
          <w:color w:val="000000" w:themeColor="text1"/>
        </w:rPr>
        <w:t>У</w:t>
      </w:r>
      <w:r w:rsidRPr="008C7484">
        <w:rPr>
          <w:color w:val="000000" w:themeColor="text1"/>
        </w:rPr>
        <w:t>велич</w:t>
      </w:r>
      <w:r w:rsidR="00B82B68">
        <w:rPr>
          <w:color w:val="000000" w:themeColor="text1"/>
        </w:rPr>
        <w:t>ить</w:t>
      </w:r>
      <w:r w:rsidRPr="008C7484">
        <w:rPr>
          <w:color w:val="000000" w:themeColor="text1"/>
        </w:rPr>
        <w:t xml:space="preserve"> распределённы</w:t>
      </w:r>
      <w:r w:rsidR="00B82B68">
        <w:rPr>
          <w:color w:val="000000" w:themeColor="text1"/>
        </w:rPr>
        <w:t>е</w:t>
      </w:r>
      <w:r w:rsidRPr="008C7484">
        <w:rPr>
          <w:color w:val="000000" w:themeColor="text1"/>
        </w:rPr>
        <w:t xml:space="preserve"> решениями Комиссии от 20.08.2021 (Протокол №15), от 30.08.2021 (Протокол № 16) объём</w:t>
      </w:r>
      <w:r w:rsidR="00B82B68">
        <w:rPr>
          <w:color w:val="000000" w:themeColor="text1"/>
        </w:rPr>
        <w:t>ы</w:t>
      </w:r>
      <w:r w:rsidRPr="008C7484">
        <w:rPr>
          <w:color w:val="000000" w:themeColor="text1"/>
        </w:rPr>
        <w:t xml:space="preserve"> проведения </w:t>
      </w:r>
      <w:r w:rsidRPr="008C7484">
        <w:rPr>
          <w:color w:val="000000" w:themeColor="text1"/>
          <w:lang w:val="en-US"/>
        </w:rPr>
        <w:t>II</w:t>
      </w:r>
      <w:r w:rsidRPr="008C7484">
        <w:rPr>
          <w:color w:val="000000" w:themeColor="text1"/>
        </w:rPr>
        <w:t xml:space="preserve"> этапа диспансеризации определенных групп взрослого населения, медицинским организациям, по которым предъявленные к оплате объемы за период январь-август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август 2021 года, за счёт снижения</w:t>
      </w:r>
      <w:proofErr w:type="gramEnd"/>
      <w:r w:rsidRPr="008C7484">
        <w:rPr>
          <w:color w:val="000000" w:themeColor="text1"/>
        </w:rPr>
        <w:t xml:space="preserve"> распределённых объёмов медицинской помощи по медицинским организациям с минимальным (менее 5%) уровнем исполнения распределённых объёмов за период январь-август 2021 года</w:t>
      </w:r>
      <w:r w:rsidRPr="008C7484">
        <w:rPr>
          <w:bCs/>
          <w:color w:val="000000" w:themeColor="text1"/>
        </w:rPr>
        <w:t>,</w:t>
      </w:r>
    </w:p>
    <w:p w:rsidR="002F6BA1" w:rsidRPr="008C7484" w:rsidRDefault="002F6BA1" w:rsidP="002F6BA1">
      <w:pPr>
        <w:autoSpaceDE w:val="0"/>
        <w:autoSpaceDN w:val="0"/>
        <w:adjustRightInd w:val="0"/>
        <w:ind w:firstLine="851"/>
        <w:jc w:val="both"/>
        <w:rPr>
          <w:rStyle w:val="FontStyle37"/>
          <w:rFonts w:eastAsiaTheme="minorHAnsi"/>
          <w:color w:val="000000" w:themeColor="text1"/>
          <w:sz w:val="24"/>
          <w:szCs w:val="24"/>
          <w:lang w:eastAsia="en-US"/>
        </w:rPr>
      </w:pPr>
      <w:r w:rsidRPr="008C7484">
        <w:rPr>
          <w:rStyle w:val="FontStyle37"/>
          <w:color w:val="000000" w:themeColor="text1"/>
          <w:sz w:val="24"/>
          <w:szCs w:val="24"/>
        </w:rPr>
        <w:t>1.</w:t>
      </w:r>
      <w:r w:rsidR="00B82B68">
        <w:rPr>
          <w:rStyle w:val="FontStyle37"/>
          <w:color w:val="000000" w:themeColor="text1"/>
          <w:sz w:val="24"/>
          <w:szCs w:val="24"/>
        </w:rPr>
        <w:t>1</w:t>
      </w:r>
      <w:r w:rsidRPr="008C7484">
        <w:rPr>
          <w:rStyle w:val="FontStyle37"/>
          <w:color w:val="000000" w:themeColor="text1"/>
          <w:sz w:val="24"/>
          <w:szCs w:val="24"/>
        </w:rPr>
        <w:t xml:space="preserve">6. </w:t>
      </w:r>
      <w:proofErr w:type="gramStart"/>
      <w:r w:rsidR="00B82B68">
        <w:rPr>
          <w:rStyle w:val="FontStyle37"/>
          <w:color w:val="000000" w:themeColor="text1"/>
          <w:sz w:val="24"/>
          <w:szCs w:val="24"/>
        </w:rPr>
        <w:t>У</w:t>
      </w:r>
      <w:r w:rsidRPr="008C7484">
        <w:rPr>
          <w:rStyle w:val="FontStyle37"/>
          <w:color w:val="000000" w:themeColor="text1"/>
          <w:sz w:val="24"/>
          <w:szCs w:val="24"/>
        </w:rPr>
        <w:t>велич</w:t>
      </w:r>
      <w:r w:rsidR="00B82B68">
        <w:rPr>
          <w:rStyle w:val="FontStyle37"/>
          <w:color w:val="000000" w:themeColor="text1"/>
          <w:sz w:val="24"/>
          <w:szCs w:val="24"/>
        </w:rPr>
        <w:t>ить</w:t>
      </w:r>
      <w:r w:rsidRPr="008C7484">
        <w:rPr>
          <w:rStyle w:val="FontStyle37"/>
          <w:color w:val="000000" w:themeColor="text1"/>
          <w:sz w:val="24"/>
          <w:szCs w:val="24"/>
        </w:rPr>
        <w:t xml:space="preserve"> объем</w:t>
      </w:r>
      <w:r w:rsidR="00B82B68">
        <w:rPr>
          <w:rStyle w:val="FontStyle37"/>
          <w:color w:val="000000" w:themeColor="text1"/>
          <w:sz w:val="24"/>
          <w:szCs w:val="24"/>
        </w:rPr>
        <w:t>ы</w:t>
      </w:r>
      <w:r w:rsidRPr="008C7484">
        <w:rPr>
          <w:rStyle w:val="FontStyle37"/>
          <w:color w:val="000000" w:themeColor="text1"/>
          <w:sz w:val="24"/>
          <w:szCs w:val="24"/>
        </w:rPr>
        <w:t xml:space="preserve"> финансового обеспечения медицинской помощи, предоставляемой в рамках Территориальной программы обязательного медицинского страхования, распределенных решением Комиссии от 30.08.2021 (Протокол №16), на </w:t>
      </w:r>
      <w:r w:rsidR="00562A7D">
        <w:rPr>
          <w:rStyle w:val="FontStyle37"/>
          <w:color w:val="000000" w:themeColor="text1"/>
          <w:sz w:val="24"/>
          <w:szCs w:val="24"/>
        </w:rPr>
        <w:t>38 847 421,03</w:t>
      </w:r>
      <w:r w:rsidRPr="008C7484">
        <w:rPr>
          <w:rStyle w:val="FontStyle37"/>
          <w:color w:val="000000" w:themeColor="text1"/>
          <w:sz w:val="24"/>
          <w:szCs w:val="24"/>
        </w:rPr>
        <w:t xml:space="preserve"> руб. с целью обеспечения полной оплаты счетов за медицинскую помощь оказанную пациентам с заболеваниями и (или) подозрением на заболевание новой короновирусной инфекции в рамках реализации Территориальной программы обязательного медицинского страхования за счет средств межбюджетного трансферта</w:t>
      </w:r>
      <w:proofErr w:type="gramEnd"/>
      <w:r w:rsidRPr="008C7484">
        <w:rPr>
          <w:rStyle w:val="FontStyle37"/>
          <w:color w:val="000000" w:themeColor="text1"/>
          <w:sz w:val="24"/>
          <w:szCs w:val="24"/>
        </w:rPr>
        <w:t xml:space="preserve">, </w:t>
      </w:r>
      <w:proofErr w:type="gramStart"/>
      <w:r w:rsidRPr="008C7484">
        <w:rPr>
          <w:rStyle w:val="FontStyle37"/>
          <w:color w:val="000000" w:themeColor="text1"/>
          <w:sz w:val="24"/>
          <w:szCs w:val="24"/>
        </w:rPr>
        <w:t xml:space="preserve">поступившего </w:t>
      </w:r>
      <w:r w:rsidRPr="008C7484">
        <w:rPr>
          <w:color w:val="000000" w:themeColor="text1"/>
          <w:sz w:val="24"/>
        </w:rPr>
        <w:t>из</w:t>
      </w:r>
      <w:r w:rsidRPr="008C7484">
        <w:rPr>
          <w:rFonts w:eastAsiaTheme="minorHAnsi"/>
          <w:color w:val="000000" w:themeColor="text1"/>
          <w:sz w:val="24"/>
          <w:lang w:eastAsia="en-US"/>
        </w:rPr>
        <w:t xml:space="preserve"> федерального бюджета бюджетам субъектов Российской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w:t>
      </w:r>
      <w:r w:rsidRPr="008C7484">
        <w:rPr>
          <w:color w:val="000000" w:themeColor="text1"/>
          <w:sz w:val="24"/>
        </w:rPr>
        <w:t>бюджету соответствующего</w:t>
      </w:r>
      <w:r w:rsidRPr="008C7484">
        <w:rPr>
          <w:i/>
          <w:color w:val="000000" w:themeColor="text1"/>
          <w:sz w:val="24"/>
        </w:rPr>
        <w:t xml:space="preserve"> </w:t>
      </w:r>
      <w:r w:rsidRPr="008C7484">
        <w:rPr>
          <w:color w:val="000000" w:themeColor="text1"/>
          <w:sz w:val="24"/>
        </w:rPr>
        <w:t xml:space="preserve">территориального фонда обязательного медицинского страхования </w:t>
      </w:r>
      <w:r w:rsidRPr="008C7484">
        <w:rPr>
          <w:rFonts w:eastAsiaTheme="minorHAnsi"/>
          <w:color w:val="000000" w:themeColor="text1"/>
          <w:sz w:val="24"/>
          <w:lang w:eastAsia="en-US"/>
        </w:rPr>
        <w:t>на дополнительное финансовое обеспечение оказания медицинской помощи, в том числе лицам с заболеванием</w:t>
      </w:r>
      <w:proofErr w:type="gramEnd"/>
      <w:r w:rsidRPr="008C7484">
        <w:rPr>
          <w:rFonts w:eastAsiaTheme="minorHAnsi"/>
          <w:color w:val="000000" w:themeColor="text1"/>
          <w:sz w:val="24"/>
          <w:lang w:eastAsia="en-US"/>
        </w:rPr>
        <w:t xml:space="preserve">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w:t>
      </w:r>
      <w:r w:rsidRPr="008C7484">
        <w:rPr>
          <w:color w:val="000000" w:themeColor="text1"/>
          <w:sz w:val="24"/>
        </w:rPr>
        <w:t>,</w:t>
      </w:r>
      <w:r w:rsidRPr="008C7484">
        <w:rPr>
          <w:rStyle w:val="FontStyle37"/>
          <w:color w:val="000000" w:themeColor="text1"/>
          <w:sz w:val="24"/>
          <w:szCs w:val="24"/>
        </w:rPr>
        <w:t xml:space="preserve"> в соответствии с требованиями постановления </w:t>
      </w:r>
      <w:r w:rsidRPr="008C7484">
        <w:rPr>
          <w:rStyle w:val="FontStyle15"/>
          <w:color w:val="000000" w:themeColor="text1"/>
        </w:rPr>
        <w:t>Правительства Российской Федерации от 07.08.2021 №1310 на основании распоряжения Правительства Российской Федерации от 20.07.2021 №1997-р</w:t>
      </w:r>
      <w:r w:rsidRPr="008C7484">
        <w:rPr>
          <w:rStyle w:val="FontStyle37"/>
          <w:color w:val="000000" w:themeColor="text1"/>
          <w:sz w:val="24"/>
          <w:szCs w:val="24"/>
        </w:rPr>
        <w:t>.</w:t>
      </w:r>
    </w:p>
    <w:p w:rsidR="002F6BA1" w:rsidRPr="008C7484" w:rsidRDefault="002F6BA1" w:rsidP="002F6BA1">
      <w:pPr>
        <w:pStyle w:val="Style7"/>
        <w:widowControl/>
        <w:spacing w:before="120" w:line="240" w:lineRule="auto"/>
        <w:ind w:firstLine="708"/>
        <w:rPr>
          <w:bCs/>
          <w:color w:val="000000" w:themeColor="text1"/>
        </w:rPr>
      </w:pPr>
      <w:r w:rsidRPr="008C7484">
        <w:rPr>
          <w:color w:val="000000" w:themeColor="text1"/>
        </w:rPr>
        <w:t xml:space="preserve">1.17. </w:t>
      </w:r>
      <w:proofErr w:type="gramStart"/>
      <w:r w:rsidR="00B82B68">
        <w:rPr>
          <w:color w:val="000000" w:themeColor="text1"/>
        </w:rPr>
        <w:t>В</w:t>
      </w:r>
      <w:r w:rsidRPr="008C7484">
        <w:rPr>
          <w:color w:val="000000" w:themeColor="text1"/>
        </w:rPr>
        <w:t>нес</w:t>
      </w:r>
      <w:r w:rsidR="00B82B68">
        <w:rPr>
          <w:color w:val="000000" w:themeColor="text1"/>
        </w:rPr>
        <w:t>ти</w:t>
      </w:r>
      <w:r w:rsidRPr="008C7484">
        <w:rPr>
          <w:color w:val="000000" w:themeColor="text1"/>
        </w:rPr>
        <w:t xml:space="preserve"> изменени</w:t>
      </w:r>
      <w:r w:rsidR="00B82B68">
        <w:rPr>
          <w:color w:val="000000" w:themeColor="text1"/>
        </w:rPr>
        <w:t>я</w:t>
      </w:r>
      <w:r w:rsidRPr="008C7484">
        <w:rPr>
          <w:color w:val="000000" w:themeColor="text1"/>
        </w:rPr>
        <w:t xml:space="preserve"> в распределение объемов предоставления медицинской помощи и их финансового обеспечения, установленное решениями Комиссии от 20.08.2021 (Протокол №15</w:t>
      </w:r>
      <w:r w:rsidRPr="008C7484">
        <w:rPr>
          <w:bCs/>
          <w:color w:val="000000" w:themeColor="text1"/>
        </w:rPr>
        <w:t>), от 30.08.2021 (Протокол №16)</w:t>
      </w:r>
      <w:r w:rsidRPr="008C7484">
        <w:rPr>
          <w:color w:val="000000" w:themeColor="text1"/>
        </w:rPr>
        <w:t>,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пунктам 1.1- 1.11., 1.14-1.16,  и в соответствии с тарифами, установленными Тарифным соглашением о стоимости медицинской помощи, предоставляемой по</w:t>
      </w:r>
      <w:proofErr w:type="gramEnd"/>
      <w:r w:rsidRPr="008C7484">
        <w:rPr>
          <w:color w:val="000000" w:themeColor="text1"/>
        </w:rPr>
        <w:t xml:space="preserve"> Территориальной программе обязательного медицинского страхования на территории Пензенской области в 2021 году, принятым 28 января 2021 года (с последующими изменениями), </w:t>
      </w:r>
      <w:r w:rsidRPr="008C7484">
        <w:rPr>
          <w:color w:val="000000" w:themeColor="text1"/>
          <w:highlight w:val="yellow"/>
        </w:rPr>
        <w:t xml:space="preserve">согласно приложениям </w:t>
      </w:r>
      <w:r w:rsidRPr="008C7484">
        <w:rPr>
          <w:bCs/>
          <w:color w:val="000000" w:themeColor="text1"/>
          <w:highlight w:val="yellow"/>
        </w:rPr>
        <w:t>№1.4, 1.4.1, 1.4.2, 1.4.3, 1.5, 1.6 к настоящему Протоколу.</w:t>
      </w:r>
    </w:p>
    <w:p w:rsidR="00215BA5" w:rsidRDefault="00215BA5" w:rsidP="00770B02">
      <w:pPr>
        <w:pStyle w:val="Style7"/>
        <w:widowControl/>
        <w:spacing w:before="120" w:after="120" w:line="240" w:lineRule="auto"/>
        <w:ind w:firstLine="0"/>
        <w:rPr>
          <w:b/>
          <w:bCs/>
          <w:color w:val="000000" w:themeColor="text1"/>
          <w:u w:val="single"/>
        </w:rPr>
      </w:pPr>
    </w:p>
    <w:p w:rsidR="00770B02" w:rsidRPr="00770B02" w:rsidRDefault="00C73837" w:rsidP="00770B02">
      <w:pPr>
        <w:pStyle w:val="Style7"/>
        <w:widowControl/>
        <w:spacing w:before="120" w:after="120" w:line="240" w:lineRule="auto"/>
        <w:ind w:firstLine="0"/>
        <w:rPr>
          <w:b/>
          <w:bCs/>
          <w:color w:val="000000" w:themeColor="text1"/>
        </w:rPr>
      </w:pPr>
      <w:r w:rsidRPr="00770B02">
        <w:rPr>
          <w:b/>
          <w:bCs/>
          <w:color w:val="000000" w:themeColor="text1"/>
          <w:u w:val="single"/>
        </w:rPr>
        <w:t>Вопрос 2.</w:t>
      </w:r>
      <w:r w:rsidRPr="00C73837">
        <w:rPr>
          <w:b/>
          <w:bCs/>
          <w:color w:val="000000" w:themeColor="text1"/>
        </w:rPr>
        <w:t xml:space="preserve"> </w:t>
      </w:r>
      <w:proofErr w:type="gramStart"/>
      <w:r w:rsidRPr="00C73837">
        <w:rPr>
          <w:b/>
          <w:color w:val="000000" w:themeColor="text1"/>
        </w:rPr>
        <w:t xml:space="preserve">Об установлении периода оценки показателей результативности для осуществления выплат стимулирующего характера перечня, установленного в </w:t>
      </w:r>
      <w:r w:rsidRPr="00C73837">
        <w:rPr>
          <w:b/>
          <w:color w:val="000000" w:themeColor="text1"/>
        </w:rPr>
        <w:lastRenderedPageBreak/>
        <w:t>приложении №</w:t>
      </w:r>
      <w:r w:rsidR="00770B02">
        <w:rPr>
          <w:b/>
          <w:color w:val="000000" w:themeColor="text1"/>
        </w:rPr>
        <w:t>6</w:t>
      </w:r>
      <w:r w:rsidRPr="00C73837">
        <w:rPr>
          <w:b/>
          <w:color w:val="000000" w:themeColor="text1"/>
        </w:rPr>
        <w:t xml:space="preserve"> к Тарифному соглашению на 2021 год, и об исполнении медицинскими организациями показателей результативности за </w:t>
      </w:r>
      <w:r w:rsidR="00770B02">
        <w:rPr>
          <w:b/>
          <w:color w:val="000000" w:themeColor="text1"/>
          <w:lang w:val="en-US"/>
        </w:rPr>
        <w:t>I</w:t>
      </w:r>
      <w:r w:rsidR="00770B02" w:rsidRPr="00770B02">
        <w:rPr>
          <w:b/>
          <w:color w:val="000000" w:themeColor="text1"/>
        </w:rPr>
        <w:t xml:space="preserve"> </w:t>
      </w:r>
      <w:r w:rsidR="00770B02">
        <w:rPr>
          <w:b/>
          <w:color w:val="000000" w:themeColor="text1"/>
        </w:rPr>
        <w:t xml:space="preserve">полугодие </w:t>
      </w:r>
      <w:r w:rsidRPr="00C73837">
        <w:rPr>
          <w:b/>
          <w:color w:val="000000" w:themeColor="text1"/>
        </w:rPr>
        <w:t xml:space="preserve">2021 года по </w:t>
      </w:r>
      <w:r w:rsidR="00770B02" w:rsidRPr="00770B02">
        <w:rPr>
          <w:b/>
          <w:color w:val="000000" w:themeColor="text1"/>
        </w:rPr>
        <w:t>п</w:t>
      </w:r>
      <w:r w:rsidR="00770B02" w:rsidRPr="00770B02">
        <w:rPr>
          <w:rFonts w:eastAsiaTheme="minorHAnsi"/>
          <w:b/>
          <w:iCs/>
          <w:color w:val="000000"/>
          <w:lang w:eastAsia="en-US"/>
        </w:rPr>
        <w:t>еречню показателей результативности деятельности медицинских организаций, используемый при оплате первичной медико-санитарной помощи, оказываемой в амбулаторных условиях по дифференцированным подушевым нормативам, установленному в приложении №6 к</w:t>
      </w:r>
      <w:proofErr w:type="gramEnd"/>
      <w:r w:rsidR="00770B02" w:rsidRPr="00770B02">
        <w:rPr>
          <w:rFonts w:eastAsiaTheme="minorHAnsi"/>
          <w:b/>
          <w:iCs/>
          <w:color w:val="000000"/>
          <w:lang w:eastAsia="en-US"/>
        </w:rPr>
        <w:t xml:space="preserve"> Тарифному соглашению на 2021 год.</w:t>
      </w:r>
    </w:p>
    <w:p w:rsidR="00D7623B" w:rsidRPr="001A33D2" w:rsidRDefault="00612E1A" w:rsidP="00DA2B69">
      <w:pPr>
        <w:tabs>
          <w:tab w:val="left" w:pos="284"/>
        </w:tabs>
        <w:spacing w:before="240"/>
        <w:ind w:right="-142" w:firstLine="851"/>
        <w:jc w:val="both"/>
        <w:rPr>
          <w:sz w:val="24"/>
        </w:rPr>
      </w:pPr>
      <w:r w:rsidRPr="00D7623B">
        <w:rPr>
          <w:sz w:val="24"/>
        </w:rPr>
        <w:t>В соответствии с п. 2.</w:t>
      </w:r>
      <w:r w:rsidR="00E848C4">
        <w:rPr>
          <w:sz w:val="24"/>
        </w:rPr>
        <w:t>6.1.</w:t>
      </w:r>
      <w:r w:rsidRPr="00D7623B">
        <w:rPr>
          <w:sz w:val="24"/>
        </w:rPr>
        <w:t xml:space="preserve"> п</w:t>
      </w:r>
      <w:r w:rsidRPr="00D7623B">
        <w:rPr>
          <w:bCs/>
          <w:spacing w:val="-2"/>
          <w:sz w:val="24"/>
        </w:rPr>
        <w:t xml:space="preserve">ункта </w:t>
      </w:r>
      <w:r w:rsidRPr="00D7623B">
        <w:rPr>
          <w:sz w:val="24"/>
        </w:rPr>
        <w:t xml:space="preserve">2. </w:t>
      </w:r>
      <w:proofErr w:type="gramStart"/>
      <w:r w:rsidRPr="00D7623B">
        <w:rPr>
          <w:sz w:val="24"/>
        </w:rPr>
        <w:t xml:space="preserve">«Сведения о применении способов оплаты медицинской помощи, оказываемой в амбулаторных условиях» </w:t>
      </w:r>
      <w:r w:rsidRPr="00D7623B">
        <w:rPr>
          <w:bCs/>
          <w:spacing w:val="-2"/>
          <w:sz w:val="24"/>
        </w:rPr>
        <w:t xml:space="preserve">раздела </w:t>
      </w:r>
      <w:r w:rsidRPr="00D7623B">
        <w:rPr>
          <w:sz w:val="24"/>
          <w:lang w:val="en-US"/>
        </w:rPr>
        <w:t>II</w:t>
      </w:r>
      <w:r w:rsidRPr="00D7623B">
        <w:rPr>
          <w:sz w:val="24"/>
        </w:rPr>
        <w:t xml:space="preserve"> «Способы оплаты медицинской помощи, применяемые на территории Пензенской области» Тарифного соглашения на 202</w:t>
      </w:r>
      <w:r w:rsidR="00C9740F" w:rsidRPr="00D7623B">
        <w:rPr>
          <w:sz w:val="24"/>
        </w:rPr>
        <w:t>1</w:t>
      </w:r>
      <w:r w:rsidRPr="00D7623B">
        <w:rPr>
          <w:sz w:val="24"/>
        </w:rPr>
        <w:t xml:space="preserve"> год</w:t>
      </w:r>
      <w:r w:rsidR="00DA2B69">
        <w:rPr>
          <w:sz w:val="24"/>
        </w:rPr>
        <w:t xml:space="preserve"> о</w:t>
      </w:r>
      <w:r w:rsidR="00D7623B" w:rsidRPr="001A33D2">
        <w:rPr>
          <w:sz w:val="24"/>
        </w:rPr>
        <w:t>ценка медицинских организаций, оказывающих медицинскую помощь в амбулаторных условиях, с целью осуществления выплат стимулирующего характера осуществляется ежемесячно, а так же осуществляется по итогам квартала, полугодия, года по показателям, которым соответствует данный период оценки.</w:t>
      </w:r>
      <w:proofErr w:type="gramEnd"/>
    </w:p>
    <w:p w:rsidR="00D7623B" w:rsidRPr="001A33D2" w:rsidRDefault="00D7623B" w:rsidP="00D7623B">
      <w:pPr>
        <w:pStyle w:val="Style10"/>
        <w:widowControl/>
        <w:spacing w:line="240" w:lineRule="auto"/>
        <w:ind w:firstLine="851"/>
      </w:pPr>
      <w:r w:rsidRPr="001A33D2">
        <w:t>Размер средств на осуществление выплат стимулирующего характера медицинским организациям, имеющим прикрепившееся население, составляет 90 000 000 руб. в год.</w:t>
      </w:r>
    </w:p>
    <w:p w:rsidR="00D7623B" w:rsidRPr="001A33D2" w:rsidRDefault="00D7623B" w:rsidP="00D7623B">
      <w:pPr>
        <w:pStyle w:val="Style10"/>
        <w:widowControl/>
        <w:spacing w:line="240" w:lineRule="auto"/>
        <w:ind w:firstLine="851"/>
      </w:pPr>
      <w:proofErr w:type="gramStart"/>
      <w:r w:rsidRPr="001A33D2">
        <w:t>Доля всех средств (Д</w:t>
      </w:r>
      <w:r w:rsidRPr="001A33D2">
        <w:rPr>
          <w:vertAlign w:val="subscript"/>
        </w:rPr>
        <w:t>РД</w:t>
      </w:r>
      <w:r w:rsidRPr="001A33D2">
        <w:t xml:space="preserve">), направляемых на выплаты медицинским организациям в случае достижения целевых значений по всем показателям результативности, от размера финансового обеспечения медицинской организации, рассчитанного  как произведение фактического дифференцированного </w:t>
      </w:r>
      <w:r w:rsidRPr="00C9713A">
        <w:t>подушевого норматива и численности, прикрепившихся к медицинским организации застрахованных лиц, составляет 0,028183.</w:t>
      </w:r>
      <w:proofErr w:type="gramEnd"/>
    </w:p>
    <w:p w:rsidR="00D7623B" w:rsidRPr="0001244F" w:rsidRDefault="00D7623B" w:rsidP="00D7623B">
      <w:pPr>
        <w:ind w:firstLine="851"/>
        <w:jc w:val="both"/>
        <w:rPr>
          <w:sz w:val="24"/>
        </w:rPr>
      </w:pPr>
      <w:r w:rsidRPr="0001244F">
        <w:rPr>
          <w:sz w:val="24"/>
        </w:rPr>
        <w:t>Оценка медицинских организаций, оказывающих медицинскую помощь в амбулаторных условиях, с целью осуществления выплат стимулирующего характера осуществляется:</w:t>
      </w:r>
    </w:p>
    <w:p w:rsidR="00D7623B" w:rsidRPr="0001244F" w:rsidRDefault="00D7623B" w:rsidP="00D7623B">
      <w:pPr>
        <w:ind w:firstLine="851"/>
        <w:jc w:val="both"/>
        <w:rPr>
          <w:sz w:val="24"/>
        </w:rPr>
      </w:pPr>
      <w:r w:rsidRPr="0001244F">
        <w:rPr>
          <w:sz w:val="24"/>
        </w:rPr>
        <w:t xml:space="preserve">- страховыми медицинскими организациями по показателям, которым в </w:t>
      </w:r>
      <w:r w:rsidRPr="00486C22">
        <w:rPr>
          <w:sz w:val="24"/>
          <w:highlight w:val="yellow"/>
        </w:rPr>
        <w:t>приложении №6</w:t>
      </w:r>
      <w:r w:rsidRPr="0001244F">
        <w:rPr>
          <w:sz w:val="24"/>
        </w:rPr>
        <w:t xml:space="preserve"> к </w:t>
      </w:r>
      <w:r w:rsidRPr="0001244F">
        <w:rPr>
          <w:rStyle w:val="FontStyle106"/>
        </w:rPr>
        <w:t>Тарифному соглашению</w:t>
      </w:r>
      <w:r w:rsidRPr="0001244F">
        <w:rPr>
          <w:sz w:val="24"/>
        </w:rPr>
        <w:t xml:space="preserve"> </w:t>
      </w:r>
      <w:r w:rsidR="00DA2B69">
        <w:rPr>
          <w:sz w:val="24"/>
        </w:rPr>
        <w:t xml:space="preserve">на 2021 год </w:t>
      </w:r>
      <w:r w:rsidRPr="0001244F">
        <w:rPr>
          <w:sz w:val="24"/>
        </w:rPr>
        <w:t>соответствует период оценки – 1 раз в месяц;</w:t>
      </w:r>
    </w:p>
    <w:p w:rsidR="00D7623B" w:rsidRPr="0001244F" w:rsidRDefault="00D7623B" w:rsidP="00D7623B">
      <w:pPr>
        <w:ind w:firstLine="851"/>
        <w:jc w:val="both"/>
        <w:rPr>
          <w:sz w:val="24"/>
        </w:rPr>
      </w:pPr>
      <w:r w:rsidRPr="0001244F">
        <w:rPr>
          <w:sz w:val="24"/>
        </w:rPr>
        <w:t xml:space="preserve">- Комиссией по разработке ТПОМС по показателям, которым в </w:t>
      </w:r>
      <w:r w:rsidRPr="00486C22">
        <w:rPr>
          <w:sz w:val="24"/>
          <w:highlight w:val="yellow"/>
        </w:rPr>
        <w:t>приложении №6</w:t>
      </w:r>
      <w:r>
        <w:rPr>
          <w:sz w:val="24"/>
        </w:rPr>
        <w:t xml:space="preserve"> </w:t>
      </w:r>
      <w:r w:rsidR="00630425">
        <w:rPr>
          <w:sz w:val="24"/>
        </w:rPr>
        <w:t xml:space="preserve">к </w:t>
      </w:r>
      <w:r w:rsidRPr="0001244F">
        <w:rPr>
          <w:rStyle w:val="FontStyle106"/>
        </w:rPr>
        <w:t>Тарифному соглашению</w:t>
      </w:r>
      <w:r w:rsidRPr="0001244F">
        <w:rPr>
          <w:sz w:val="24"/>
        </w:rPr>
        <w:t xml:space="preserve"> </w:t>
      </w:r>
      <w:r w:rsidR="00DA2B69">
        <w:rPr>
          <w:sz w:val="24"/>
        </w:rPr>
        <w:t xml:space="preserve">на 2021 год </w:t>
      </w:r>
      <w:r w:rsidRPr="0001244F">
        <w:rPr>
          <w:sz w:val="24"/>
        </w:rPr>
        <w:t>соответствует период оценки – не чаще 1 раза в квартал;</w:t>
      </w:r>
    </w:p>
    <w:p w:rsidR="00D7623B" w:rsidRPr="00486C22" w:rsidRDefault="00D7623B" w:rsidP="00D7623B">
      <w:pPr>
        <w:spacing w:line="302" w:lineRule="exact"/>
        <w:ind w:firstLine="851"/>
        <w:jc w:val="both"/>
        <w:rPr>
          <w:sz w:val="24"/>
        </w:rPr>
      </w:pPr>
      <w:proofErr w:type="gramStart"/>
      <w:r w:rsidRPr="0001244F">
        <w:rPr>
          <w:sz w:val="24"/>
        </w:rPr>
        <w:t xml:space="preserve">- представителями </w:t>
      </w:r>
      <w:r w:rsidRPr="0001244F">
        <w:rPr>
          <w:i/>
          <w:sz w:val="24"/>
        </w:rPr>
        <w:t>Координационного центра по реализации регионального проекта «Развитие системы оказания первичной медико-санитарной помощи»</w:t>
      </w:r>
      <w:r w:rsidRPr="0001244F">
        <w:rPr>
          <w:sz w:val="24"/>
        </w:rPr>
        <w:t xml:space="preserve"> по показателям результативности деятельности «Бережливой поликлиники», представленным в Методических рекомендациях «Новая модель медицинской организации, оказывающей первичную медико-санитарную помощь», утвержденных Министерством здравоохранения Российской Федерации от 30.07.2019 (далее – Методические рекомендации «Новая модель») и </w:t>
      </w:r>
      <w:r w:rsidRPr="00486C22">
        <w:rPr>
          <w:sz w:val="24"/>
          <w:highlight w:val="yellow"/>
        </w:rPr>
        <w:t>в приложении №6.1</w:t>
      </w:r>
      <w:r w:rsidRPr="00486C22">
        <w:rPr>
          <w:sz w:val="24"/>
        </w:rPr>
        <w:t xml:space="preserve"> </w:t>
      </w:r>
      <w:r w:rsidR="00630425">
        <w:rPr>
          <w:sz w:val="24"/>
        </w:rPr>
        <w:t xml:space="preserve">к </w:t>
      </w:r>
      <w:r w:rsidR="00DA2B69">
        <w:rPr>
          <w:sz w:val="24"/>
        </w:rPr>
        <w:t>Тариф</w:t>
      </w:r>
      <w:r w:rsidRPr="00486C22">
        <w:rPr>
          <w:sz w:val="24"/>
        </w:rPr>
        <w:t>ному соглашению</w:t>
      </w:r>
      <w:r w:rsidR="00DA2B69">
        <w:rPr>
          <w:sz w:val="24"/>
        </w:rPr>
        <w:t xml:space="preserve"> на 2021 год</w:t>
      </w:r>
      <w:r w:rsidRPr="00486C22">
        <w:rPr>
          <w:sz w:val="24"/>
        </w:rPr>
        <w:t>, по которым период оценки – 1 раз в</w:t>
      </w:r>
      <w:proofErr w:type="gramEnd"/>
      <w:r w:rsidRPr="00486C22">
        <w:rPr>
          <w:sz w:val="24"/>
        </w:rPr>
        <w:t xml:space="preserve"> год по итогам года.</w:t>
      </w:r>
    </w:p>
    <w:p w:rsidR="00D7623B" w:rsidRPr="0001244F" w:rsidRDefault="00D7623B" w:rsidP="00D7623B">
      <w:pPr>
        <w:pStyle w:val="Style10"/>
        <w:widowControl/>
        <w:spacing w:line="240" w:lineRule="auto"/>
        <w:ind w:right="10" w:firstLine="851"/>
        <w:rPr>
          <w:rStyle w:val="FontStyle106"/>
        </w:rPr>
      </w:pPr>
      <w:r w:rsidRPr="0001244F">
        <w:rPr>
          <w:rStyle w:val="FontStyle106"/>
        </w:rPr>
        <w:t>По результатам деятельности медицинских организаций в адрес Комиссии представляется информация:</w:t>
      </w:r>
    </w:p>
    <w:p w:rsidR="00D7623B" w:rsidRPr="0001244F" w:rsidRDefault="00D7623B" w:rsidP="00D7623B">
      <w:pPr>
        <w:pStyle w:val="Style10"/>
        <w:widowControl/>
        <w:spacing w:line="240" w:lineRule="auto"/>
        <w:ind w:right="10" w:firstLine="851"/>
        <w:rPr>
          <w:rStyle w:val="FontStyle106"/>
        </w:rPr>
      </w:pPr>
      <w:r w:rsidRPr="0001244F">
        <w:rPr>
          <w:rStyle w:val="FontStyle106"/>
        </w:rPr>
        <w:t xml:space="preserve">- ТФОМС не чаще 1 раза в квартал </w:t>
      </w:r>
      <w:r w:rsidRPr="00DA2B69">
        <w:rPr>
          <w:rStyle w:val="FontStyle106"/>
          <w:u w:val="single"/>
        </w:rPr>
        <w:t>(период устанавливается Комиссией)</w:t>
      </w:r>
      <w:r w:rsidRPr="0001244F">
        <w:rPr>
          <w:rStyle w:val="FontStyle106"/>
        </w:rPr>
        <w:t xml:space="preserve"> об исполнении медицинскими организациями показателей результативности по п. 2.2. и 2.3. перечня, установленного в </w:t>
      </w:r>
      <w:r w:rsidRPr="00486C22">
        <w:rPr>
          <w:highlight w:val="yellow"/>
        </w:rPr>
        <w:t>приложении №6</w:t>
      </w:r>
      <w:r>
        <w:t xml:space="preserve"> </w:t>
      </w:r>
      <w:r w:rsidRPr="0001244F">
        <w:rPr>
          <w:rStyle w:val="FontStyle106"/>
        </w:rPr>
        <w:t xml:space="preserve">к </w:t>
      </w:r>
      <w:r w:rsidR="00DA2B69">
        <w:rPr>
          <w:rStyle w:val="FontStyle106"/>
        </w:rPr>
        <w:t>Т</w:t>
      </w:r>
      <w:r w:rsidRPr="0001244F">
        <w:rPr>
          <w:rStyle w:val="FontStyle106"/>
        </w:rPr>
        <w:t>арифному соглашению</w:t>
      </w:r>
      <w:r w:rsidR="00DA2B69">
        <w:rPr>
          <w:rStyle w:val="FontStyle106"/>
        </w:rPr>
        <w:t xml:space="preserve"> на 2021 год</w:t>
      </w:r>
      <w:r w:rsidRPr="0001244F">
        <w:rPr>
          <w:rStyle w:val="FontStyle106"/>
        </w:rPr>
        <w:t>, на основании данных персонифицированного учета оказанной медицинской помощи;</w:t>
      </w:r>
    </w:p>
    <w:p w:rsidR="00D7623B" w:rsidRPr="004D0F8D" w:rsidRDefault="00D7623B" w:rsidP="00D7623B">
      <w:pPr>
        <w:pStyle w:val="Style10"/>
        <w:widowControl/>
        <w:spacing w:line="240" w:lineRule="auto"/>
        <w:ind w:right="10" w:firstLine="851"/>
      </w:pPr>
      <w:r w:rsidRPr="0001244F">
        <w:rPr>
          <w:rStyle w:val="FontStyle106"/>
        </w:rPr>
        <w:t xml:space="preserve">- ТФОМС не чаще 1 раза в квартал </w:t>
      </w:r>
      <w:r w:rsidRPr="00383DFC">
        <w:rPr>
          <w:rStyle w:val="FontStyle106"/>
          <w:u w:val="single"/>
        </w:rPr>
        <w:t>(период устанавливается Комиссией)</w:t>
      </w:r>
      <w:r w:rsidRPr="0001244F">
        <w:rPr>
          <w:rStyle w:val="FontStyle106"/>
        </w:rPr>
        <w:t xml:space="preserve">  об объеме медицинской помощи, оказанной не прикрепившимся к медицинским организациям лицам, подлежащем </w:t>
      </w:r>
      <w:r w:rsidRPr="004D0F8D">
        <w:rPr>
          <w:rStyle w:val="FontStyle106"/>
        </w:rPr>
        <w:t xml:space="preserve">дополнительной оплате в соответствии с п. 2.4. </w:t>
      </w:r>
      <w:r w:rsidRPr="004D0F8D">
        <w:t>Перечня</w:t>
      </w:r>
      <w:r w:rsidRPr="004D0F8D">
        <w:rPr>
          <w:rStyle w:val="FontStyle106"/>
        </w:rPr>
        <w:t xml:space="preserve">, установленного </w:t>
      </w:r>
      <w:r w:rsidRPr="00486C22">
        <w:rPr>
          <w:rStyle w:val="FontStyle106"/>
        </w:rPr>
        <w:t xml:space="preserve">в </w:t>
      </w:r>
      <w:r w:rsidRPr="00486C22">
        <w:rPr>
          <w:highlight w:val="yellow"/>
        </w:rPr>
        <w:t>приложении №6</w:t>
      </w:r>
      <w:r>
        <w:rPr>
          <w:highlight w:val="yellow"/>
        </w:rPr>
        <w:t xml:space="preserve"> </w:t>
      </w:r>
      <w:r w:rsidRPr="00486C22">
        <w:rPr>
          <w:rStyle w:val="FontStyle106"/>
        </w:rPr>
        <w:t>к Тарифному</w:t>
      </w:r>
      <w:r w:rsidRPr="004D0F8D">
        <w:rPr>
          <w:rStyle w:val="FontStyle106"/>
        </w:rPr>
        <w:t xml:space="preserve"> соглашению</w:t>
      </w:r>
      <w:r w:rsidR="00726A7A">
        <w:rPr>
          <w:rStyle w:val="FontStyle106"/>
        </w:rPr>
        <w:t xml:space="preserve"> на 2021 год</w:t>
      </w:r>
      <w:r w:rsidRPr="004D0F8D">
        <w:t>;</w:t>
      </w:r>
    </w:p>
    <w:p w:rsidR="00D7623B" w:rsidRPr="004D0F8D" w:rsidRDefault="00D7623B" w:rsidP="00D7623B">
      <w:pPr>
        <w:pStyle w:val="Style10"/>
        <w:widowControl/>
        <w:spacing w:line="240" w:lineRule="auto"/>
        <w:ind w:right="10" w:firstLine="851"/>
        <w:rPr>
          <w:rStyle w:val="FontStyle106"/>
        </w:rPr>
      </w:pPr>
      <w:r w:rsidRPr="004D0F8D">
        <w:t xml:space="preserve">- Координационным центром по реализации регионального проекта «Развитие системы оказания первичной медико-санитарной помощи» 1 раз в год по итогам года об исполнении медицинскими организациями всех показателей результативности </w:t>
      </w:r>
      <w:r w:rsidRPr="004D0F8D">
        <w:lastRenderedPageBreak/>
        <w:t xml:space="preserve">«Бережливой поликлиники», представленным  в Методических рекомендациях «Новая модель» и в </w:t>
      </w:r>
      <w:r w:rsidRPr="00486C22">
        <w:rPr>
          <w:highlight w:val="yellow"/>
        </w:rPr>
        <w:t xml:space="preserve">приложении </w:t>
      </w:r>
      <w:r w:rsidRPr="00707A02">
        <w:rPr>
          <w:highlight w:val="yellow"/>
        </w:rPr>
        <w:t xml:space="preserve">№6.1 </w:t>
      </w:r>
      <w:r w:rsidRPr="00486C22">
        <w:t>Тарифному соглашению</w:t>
      </w:r>
      <w:r w:rsidR="007E4409">
        <w:t xml:space="preserve"> на 2021 год</w:t>
      </w:r>
      <w:r w:rsidRPr="004D0F8D">
        <w:t>.</w:t>
      </w:r>
    </w:p>
    <w:p w:rsidR="00D7623B" w:rsidRPr="003B0068" w:rsidRDefault="00D7623B" w:rsidP="00D7623B">
      <w:pPr>
        <w:widowControl w:val="0"/>
        <w:autoSpaceDE w:val="0"/>
        <w:autoSpaceDN w:val="0"/>
        <w:adjustRightInd w:val="0"/>
        <w:ind w:firstLine="851"/>
        <w:jc w:val="both"/>
        <w:rPr>
          <w:sz w:val="24"/>
        </w:rPr>
      </w:pPr>
      <w:r w:rsidRPr="003B0068">
        <w:rPr>
          <w:sz w:val="24"/>
        </w:rPr>
        <w:t>Решением Комиссии устанавливается:</w:t>
      </w:r>
    </w:p>
    <w:p w:rsidR="00D7623B" w:rsidRPr="003B0068" w:rsidRDefault="00D7623B" w:rsidP="00D7623B">
      <w:pPr>
        <w:widowControl w:val="0"/>
        <w:autoSpaceDE w:val="0"/>
        <w:autoSpaceDN w:val="0"/>
        <w:adjustRightInd w:val="0"/>
        <w:ind w:firstLine="851"/>
        <w:jc w:val="both"/>
        <w:rPr>
          <w:sz w:val="24"/>
        </w:rPr>
      </w:pPr>
      <w:r w:rsidRPr="003B0068">
        <w:rPr>
          <w:sz w:val="24"/>
        </w:rPr>
        <w:t xml:space="preserve">- перечень медицинских организаций,  достигших целевые значения показателей </w:t>
      </w:r>
      <w:r w:rsidRPr="003B0068">
        <w:rPr>
          <w:rStyle w:val="FontStyle106"/>
        </w:rPr>
        <w:t>результативности</w:t>
      </w:r>
      <w:r w:rsidRPr="003B0068">
        <w:rPr>
          <w:sz w:val="24"/>
        </w:rPr>
        <w:t xml:space="preserve"> по п. 2.2. и 2.3 перечня</w:t>
      </w:r>
      <w:r w:rsidRPr="003B0068">
        <w:rPr>
          <w:rStyle w:val="FontStyle106"/>
        </w:rPr>
        <w:t xml:space="preserve">, установленного в </w:t>
      </w:r>
      <w:r w:rsidRPr="00486C22">
        <w:rPr>
          <w:sz w:val="24"/>
          <w:highlight w:val="yellow"/>
        </w:rPr>
        <w:t>приложении №6</w:t>
      </w:r>
      <w:r>
        <w:rPr>
          <w:sz w:val="24"/>
        </w:rPr>
        <w:t xml:space="preserve"> </w:t>
      </w:r>
      <w:r w:rsidRPr="003B0068">
        <w:rPr>
          <w:rStyle w:val="FontStyle106"/>
        </w:rPr>
        <w:t>к Тарифному соглашению</w:t>
      </w:r>
      <w:r w:rsidR="007E4409">
        <w:rPr>
          <w:rStyle w:val="FontStyle106"/>
        </w:rPr>
        <w:t xml:space="preserve"> на 2021 год</w:t>
      </w:r>
      <w:r w:rsidRPr="003B0068">
        <w:rPr>
          <w:sz w:val="24"/>
        </w:rPr>
        <w:t>;</w:t>
      </w:r>
    </w:p>
    <w:p w:rsidR="00D7623B" w:rsidRPr="003B0068" w:rsidRDefault="00D7623B" w:rsidP="00D7623B">
      <w:pPr>
        <w:widowControl w:val="0"/>
        <w:autoSpaceDE w:val="0"/>
        <w:autoSpaceDN w:val="0"/>
        <w:adjustRightInd w:val="0"/>
        <w:ind w:firstLine="851"/>
        <w:jc w:val="both"/>
        <w:rPr>
          <w:sz w:val="24"/>
        </w:rPr>
      </w:pPr>
      <w:r w:rsidRPr="003B0068">
        <w:rPr>
          <w:sz w:val="24"/>
        </w:rPr>
        <w:t xml:space="preserve">- объем медицинской помощи, оказанной не прикрепившимся к медицинским организациям лицам, подлежащей дополнительной оплате по каждой медицинской организации в соответствии с требованиями п. 2.4 Перечня, установленного в </w:t>
      </w:r>
      <w:r w:rsidRPr="00486C22">
        <w:rPr>
          <w:sz w:val="24"/>
          <w:highlight w:val="yellow"/>
        </w:rPr>
        <w:t>приложении №6</w:t>
      </w:r>
      <w:r>
        <w:rPr>
          <w:sz w:val="24"/>
        </w:rPr>
        <w:t xml:space="preserve"> </w:t>
      </w:r>
      <w:r w:rsidRPr="003B0068">
        <w:rPr>
          <w:sz w:val="24"/>
        </w:rPr>
        <w:t>к Тарифному соглашению</w:t>
      </w:r>
      <w:r w:rsidR="007E4409">
        <w:rPr>
          <w:sz w:val="24"/>
        </w:rPr>
        <w:t xml:space="preserve"> на 2021 год</w:t>
      </w:r>
      <w:r w:rsidRPr="003B0068">
        <w:rPr>
          <w:sz w:val="24"/>
        </w:rPr>
        <w:t>;</w:t>
      </w:r>
    </w:p>
    <w:p w:rsidR="00D7623B" w:rsidRPr="003B0068" w:rsidRDefault="00D7623B" w:rsidP="00D7623B">
      <w:pPr>
        <w:widowControl w:val="0"/>
        <w:autoSpaceDE w:val="0"/>
        <w:autoSpaceDN w:val="0"/>
        <w:adjustRightInd w:val="0"/>
        <w:ind w:firstLine="851"/>
        <w:jc w:val="both"/>
        <w:rPr>
          <w:sz w:val="24"/>
        </w:rPr>
      </w:pPr>
      <w:r w:rsidRPr="003B0068">
        <w:rPr>
          <w:sz w:val="24"/>
        </w:rPr>
        <w:t xml:space="preserve">- средняя стоимость одной единицы объема медицинской помощи, подлежащей дополнительной оплате, рассчитанная в соответствии с порядком расчета размера доплаты по п.2.4 Перечня, представленного в  </w:t>
      </w:r>
      <w:r w:rsidRPr="00486C22">
        <w:rPr>
          <w:sz w:val="24"/>
          <w:highlight w:val="yellow"/>
        </w:rPr>
        <w:t>приложении №6</w:t>
      </w:r>
      <w:r>
        <w:rPr>
          <w:sz w:val="24"/>
        </w:rPr>
        <w:t xml:space="preserve"> </w:t>
      </w:r>
      <w:r w:rsidRPr="003B0068">
        <w:rPr>
          <w:sz w:val="24"/>
        </w:rPr>
        <w:t>к Тарифному соглашению</w:t>
      </w:r>
      <w:r w:rsidR="00A06D88">
        <w:rPr>
          <w:sz w:val="24"/>
        </w:rPr>
        <w:t xml:space="preserve"> на 2021 год</w:t>
      </w:r>
      <w:r w:rsidRPr="003B0068">
        <w:rPr>
          <w:sz w:val="24"/>
        </w:rPr>
        <w:t>;</w:t>
      </w:r>
    </w:p>
    <w:p w:rsidR="00D7623B" w:rsidRPr="003B0068" w:rsidRDefault="00D7623B" w:rsidP="00D7623B">
      <w:pPr>
        <w:widowControl w:val="0"/>
        <w:autoSpaceDE w:val="0"/>
        <w:autoSpaceDN w:val="0"/>
        <w:adjustRightInd w:val="0"/>
        <w:ind w:firstLine="851"/>
        <w:jc w:val="both"/>
        <w:rPr>
          <w:sz w:val="24"/>
        </w:rPr>
      </w:pPr>
      <w:r w:rsidRPr="003B0068">
        <w:rPr>
          <w:sz w:val="24"/>
        </w:rPr>
        <w:t xml:space="preserve">- перечень медицинских организаций, достигших все показатели результативности, установленные в </w:t>
      </w:r>
      <w:r w:rsidRPr="003B0068">
        <w:t xml:space="preserve"> </w:t>
      </w:r>
      <w:r w:rsidRPr="003B0068">
        <w:rPr>
          <w:sz w:val="24"/>
        </w:rPr>
        <w:t>Методических рекомендациях «Новая модель</w:t>
      </w:r>
      <w:r w:rsidRPr="003B0068">
        <w:t xml:space="preserve">» </w:t>
      </w:r>
      <w:r w:rsidRPr="00486C22">
        <w:rPr>
          <w:sz w:val="24"/>
        </w:rPr>
        <w:t>и</w:t>
      </w:r>
      <w:r w:rsidRPr="00486C22">
        <w:t xml:space="preserve"> </w:t>
      </w:r>
      <w:r w:rsidRPr="00486C22">
        <w:rPr>
          <w:sz w:val="24"/>
        </w:rPr>
        <w:t xml:space="preserve">в </w:t>
      </w:r>
      <w:r w:rsidRPr="00707A02">
        <w:rPr>
          <w:sz w:val="24"/>
          <w:highlight w:val="yellow"/>
        </w:rPr>
        <w:t>приложении №6.1</w:t>
      </w:r>
      <w:r w:rsidRPr="00486C22">
        <w:rPr>
          <w:sz w:val="24"/>
        </w:rPr>
        <w:t xml:space="preserve"> к Тарифному соглашению</w:t>
      </w:r>
      <w:r w:rsidR="00A06D88">
        <w:rPr>
          <w:sz w:val="24"/>
        </w:rPr>
        <w:t xml:space="preserve"> на 2021 год</w:t>
      </w:r>
      <w:r w:rsidRPr="00486C22">
        <w:rPr>
          <w:sz w:val="24"/>
        </w:rPr>
        <w:t>.</w:t>
      </w:r>
    </w:p>
    <w:p w:rsidR="00D7623B" w:rsidRPr="003B0068" w:rsidRDefault="00D7623B" w:rsidP="00A06D88">
      <w:pPr>
        <w:widowControl w:val="0"/>
        <w:autoSpaceDE w:val="0"/>
        <w:autoSpaceDN w:val="0"/>
        <w:adjustRightInd w:val="0"/>
        <w:ind w:firstLine="851"/>
        <w:jc w:val="both"/>
        <w:rPr>
          <w:sz w:val="24"/>
        </w:rPr>
      </w:pPr>
      <w:r w:rsidRPr="003B0068">
        <w:rPr>
          <w:sz w:val="24"/>
        </w:rPr>
        <w:t>Решение Комиссии направляется страховым медицинским организациям, осуществляющим деятельность в сфере ОМС на территории Пензенской области.</w:t>
      </w:r>
    </w:p>
    <w:p w:rsidR="00D7623B" w:rsidRPr="003B0068" w:rsidRDefault="00D7623B" w:rsidP="00A06D88">
      <w:pPr>
        <w:widowControl w:val="0"/>
        <w:autoSpaceDE w:val="0"/>
        <w:autoSpaceDN w:val="0"/>
        <w:adjustRightInd w:val="0"/>
        <w:ind w:firstLine="851"/>
        <w:jc w:val="both"/>
        <w:rPr>
          <w:sz w:val="24"/>
        </w:rPr>
      </w:pPr>
      <w:r w:rsidRPr="003B0068">
        <w:rPr>
          <w:sz w:val="24"/>
        </w:rPr>
        <w:t>На основании решений, принятых Комиссией по разработке ТПОМС, страховые медицинские организации осуществляют расчет размера финансового обеспечения медицинской организации, имеющей прикрепившихся лиц, по подушевому нормативу по формуле, указанной в настоящем пункте.</w:t>
      </w:r>
    </w:p>
    <w:p w:rsidR="00612E1A" w:rsidRPr="00B82B68" w:rsidRDefault="00612E1A" w:rsidP="00A06D88">
      <w:pPr>
        <w:autoSpaceDE w:val="0"/>
        <w:autoSpaceDN w:val="0"/>
        <w:adjustRightInd w:val="0"/>
        <w:spacing w:before="120" w:after="120"/>
        <w:ind w:firstLine="708"/>
        <w:jc w:val="both"/>
        <w:rPr>
          <w:color w:val="000000" w:themeColor="text1"/>
          <w:sz w:val="24"/>
          <w:highlight w:val="yellow"/>
        </w:rPr>
      </w:pPr>
      <w:r w:rsidRPr="0099127F">
        <w:rPr>
          <w:sz w:val="24"/>
        </w:rPr>
        <w:t>В целях исполнения требований подпункта 2.</w:t>
      </w:r>
      <w:r w:rsidR="00A06D88">
        <w:rPr>
          <w:sz w:val="24"/>
        </w:rPr>
        <w:t>6.1.</w:t>
      </w:r>
      <w:r w:rsidRPr="0099127F">
        <w:rPr>
          <w:sz w:val="24"/>
        </w:rPr>
        <w:t xml:space="preserve"> пункта 2</w:t>
      </w:r>
      <w:r w:rsidRPr="0099127F">
        <w:rPr>
          <w:bCs/>
          <w:spacing w:val="-2"/>
          <w:sz w:val="24"/>
        </w:rPr>
        <w:t xml:space="preserve"> раздела </w:t>
      </w:r>
      <w:r w:rsidRPr="0099127F">
        <w:rPr>
          <w:sz w:val="24"/>
          <w:lang w:val="en-US"/>
        </w:rPr>
        <w:t>II</w:t>
      </w:r>
      <w:r w:rsidRPr="0099127F">
        <w:rPr>
          <w:sz w:val="24"/>
        </w:rPr>
        <w:t xml:space="preserve"> Тарифного соглашения на 202</w:t>
      </w:r>
      <w:r w:rsidR="00A06D88">
        <w:rPr>
          <w:sz w:val="24"/>
        </w:rPr>
        <w:t>1</w:t>
      </w:r>
      <w:r w:rsidRPr="0099127F">
        <w:rPr>
          <w:sz w:val="24"/>
        </w:rPr>
        <w:t xml:space="preserve"> год Территориальным фондом ОМС Пензенской области представлена </w:t>
      </w:r>
      <w:r w:rsidR="00630425" w:rsidRPr="0099127F">
        <w:rPr>
          <w:sz w:val="24"/>
        </w:rPr>
        <w:t xml:space="preserve">в адрес Комиссии </w:t>
      </w:r>
      <w:r w:rsidRPr="0099127F">
        <w:rPr>
          <w:sz w:val="24"/>
        </w:rPr>
        <w:t xml:space="preserve">информация об исполнении медицинскими организациями показателей результативности по пунктам 2.2 </w:t>
      </w:r>
      <w:r w:rsidRPr="00630425">
        <w:rPr>
          <w:i/>
          <w:sz w:val="24"/>
        </w:rPr>
        <w:t xml:space="preserve">«Доля пациентов, охваченных диспансерным наблюдением из числа подлежащих» </w:t>
      </w:r>
      <w:r w:rsidRPr="00D639DB">
        <w:rPr>
          <w:sz w:val="24"/>
        </w:rPr>
        <w:t>и 2.3</w:t>
      </w:r>
      <w:r w:rsidRPr="00630425">
        <w:rPr>
          <w:i/>
          <w:sz w:val="24"/>
        </w:rPr>
        <w:t xml:space="preserve"> </w:t>
      </w:r>
      <w:r w:rsidR="00A06D88" w:rsidRPr="00630425">
        <w:rPr>
          <w:i/>
          <w:sz w:val="24"/>
        </w:rPr>
        <w:t xml:space="preserve">«Охват диспансеризацией и профилактическими медицинскими осмотрами определенных групп населения из </w:t>
      </w:r>
      <w:proofErr w:type="gramStart"/>
      <w:r w:rsidR="00A06D88" w:rsidRPr="00630425">
        <w:rPr>
          <w:i/>
          <w:sz w:val="24"/>
        </w:rPr>
        <w:t>числа</w:t>
      </w:r>
      <w:proofErr w:type="gramEnd"/>
      <w:r w:rsidR="00A06D88" w:rsidRPr="00630425">
        <w:rPr>
          <w:i/>
          <w:sz w:val="24"/>
        </w:rPr>
        <w:t xml:space="preserve"> подлежащих диспансеризации и профилактическим медицинским </w:t>
      </w:r>
      <w:proofErr w:type="gramStart"/>
      <w:r w:rsidR="00A06D88" w:rsidRPr="00630425">
        <w:rPr>
          <w:i/>
          <w:sz w:val="24"/>
        </w:rPr>
        <w:t>осмотрам в текущем году, в том числе: диспансеризацией определенных групп взрослого населения; диспансеризацией пребывающих в стационарных учреждениях детей-сирот и детей, находящихся в трудной жизненной ситуации;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профилактическими медицинскими осмотрами определенных групп взрослого населения;</w:t>
      </w:r>
      <w:proofErr w:type="gramEnd"/>
      <w:r w:rsidR="00A06D88" w:rsidRPr="00630425">
        <w:rPr>
          <w:i/>
          <w:sz w:val="24"/>
        </w:rPr>
        <w:t xml:space="preserve"> профилактическими медицинскими осмотрами несовершеннолетних</w:t>
      </w:r>
      <w:r w:rsidR="008F3F1F" w:rsidRPr="00630425">
        <w:rPr>
          <w:i/>
          <w:sz w:val="24"/>
        </w:rPr>
        <w:t>»</w:t>
      </w:r>
      <w:r w:rsidR="00A06D88">
        <w:rPr>
          <w:sz w:val="24"/>
        </w:rPr>
        <w:t xml:space="preserve"> </w:t>
      </w:r>
      <w:r w:rsidRPr="00A06D88">
        <w:rPr>
          <w:sz w:val="24"/>
        </w:rPr>
        <w:t>перечня, установленного в приложении №</w:t>
      </w:r>
      <w:r w:rsidR="00A06D88">
        <w:rPr>
          <w:sz w:val="24"/>
        </w:rPr>
        <w:t>6</w:t>
      </w:r>
      <w:r w:rsidRPr="00A06D88">
        <w:rPr>
          <w:sz w:val="24"/>
        </w:rPr>
        <w:t xml:space="preserve"> к Тарифному соглашению на 202</w:t>
      </w:r>
      <w:r w:rsidR="00A06D88">
        <w:rPr>
          <w:sz w:val="24"/>
        </w:rPr>
        <w:t>1</w:t>
      </w:r>
      <w:r w:rsidRPr="00A06D88">
        <w:rPr>
          <w:sz w:val="24"/>
        </w:rPr>
        <w:t xml:space="preserve"> год, на основании данных персонифицированного учета оказанной медицинской помощи в </w:t>
      </w:r>
      <w:r w:rsidRPr="00A06D88">
        <w:rPr>
          <w:sz w:val="24"/>
          <w:lang w:val="en-US"/>
        </w:rPr>
        <w:t>I</w:t>
      </w:r>
      <w:r w:rsidRPr="00A06D88">
        <w:rPr>
          <w:sz w:val="24"/>
        </w:rPr>
        <w:t xml:space="preserve"> квартале 202</w:t>
      </w:r>
      <w:r w:rsidR="0099127F" w:rsidRPr="00A06D88">
        <w:rPr>
          <w:sz w:val="24"/>
        </w:rPr>
        <w:t>1</w:t>
      </w:r>
      <w:r w:rsidRPr="0099127F">
        <w:rPr>
          <w:sz w:val="24"/>
        </w:rPr>
        <w:t xml:space="preserve"> года</w:t>
      </w:r>
      <w:r w:rsidR="0099127F" w:rsidRPr="0099127F">
        <w:rPr>
          <w:sz w:val="24"/>
        </w:rPr>
        <w:t xml:space="preserve"> и в </w:t>
      </w:r>
      <w:r w:rsidR="0099127F" w:rsidRPr="0099127F">
        <w:rPr>
          <w:sz w:val="24"/>
          <w:lang w:val="en-US"/>
        </w:rPr>
        <w:t>I</w:t>
      </w:r>
      <w:r w:rsidR="0099127F" w:rsidRPr="0099127F">
        <w:rPr>
          <w:sz w:val="24"/>
        </w:rPr>
        <w:t xml:space="preserve"> полугодии 2021 года</w:t>
      </w:r>
      <w:r w:rsidRPr="0099127F">
        <w:rPr>
          <w:sz w:val="24"/>
        </w:rPr>
        <w:t xml:space="preserve"> </w:t>
      </w:r>
      <w:r w:rsidRPr="00B82B68">
        <w:rPr>
          <w:color w:val="000000" w:themeColor="text1"/>
          <w:sz w:val="24"/>
          <w:highlight w:val="yellow"/>
        </w:rPr>
        <w:t>(Приложения №</w:t>
      </w:r>
      <w:r w:rsidR="00731C1C" w:rsidRPr="00B82B68">
        <w:rPr>
          <w:color w:val="000000" w:themeColor="text1"/>
          <w:sz w:val="24"/>
          <w:highlight w:val="yellow"/>
        </w:rPr>
        <w:t>2</w:t>
      </w:r>
      <w:r w:rsidRPr="00B82B68">
        <w:rPr>
          <w:color w:val="000000" w:themeColor="text1"/>
          <w:sz w:val="24"/>
          <w:highlight w:val="yellow"/>
        </w:rPr>
        <w:t>.1 и №</w:t>
      </w:r>
      <w:r w:rsidR="00731C1C" w:rsidRPr="00B82B68">
        <w:rPr>
          <w:color w:val="000000" w:themeColor="text1"/>
          <w:sz w:val="24"/>
          <w:highlight w:val="yellow"/>
        </w:rPr>
        <w:t>2</w:t>
      </w:r>
      <w:r w:rsidRPr="00B82B68">
        <w:rPr>
          <w:color w:val="000000" w:themeColor="text1"/>
          <w:sz w:val="24"/>
          <w:highlight w:val="yellow"/>
        </w:rPr>
        <w:t>.2 к настоящему Протоколу).</w:t>
      </w:r>
    </w:p>
    <w:p w:rsidR="00612E1A" w:rsidRPr="002E0E61" w:rsidRDefault="00612E1A" w:rsidP="00612E1A">
      <w:pPr>
        <w:tabs>
          <w:tab w:val="left" w:pos="284"/>
        </w:tabs>
        <w:spacing w:before="120"/>
        <w:ind w:right="-142" w:firstLine="851"/>
        <w:jc w:val="both"/>
        <w:rPr>
          <w:sz w:val="24"/>
        </w:rPr>
      </w:pPr>
      <w:r w:rsidRPr="00B82B68">
        <w:rPr>
          <w:color w:val="000000" w:themeColor="text1"/>
          <w:sz w:val="24"/>
        </w:rPr>
        <w:t xml:space="preserve">На текущем заседании Комиссии необходимо рассмотреть представленную Территориальным фондом ОМС Пензенской области информацию </w:t>
      </w:r>
      <w:r w:rsidRPr="00B82B68">
        <w:rPr>
          <w:color w:val="000000" w:themeColor="text1"/>
          <w:sz w:val="24"/>
          <w:highlight w:val="yellow"/>
        </w:rPr>
        <w:t>(Приложения №</w:t>
      </w:r>
      <w:r w:rsidR="00731C1C" w:rsidRPr="00B82B68">
        <w:rPr>
          <w:color w:val="000000" w:themeColor="text1"/>
          <w:sz w:val="24"/>
          <w:highlight w:val="yellow"/>
        </w:rPr>
        <w:t>2.1 и №2</w:t>
      </w:r>
      <w:r w:rsidRPr="00B82B68">
        <w:rPr>
          <w:color w:val="000000" w:themeColor="text1"/>
          <w:sz w:val="24"/>
          <w:highlight w:val="yellow"/>
        </w:rPr>
        <w:t>.2 к настоящему Протоколу)</w:t>
      </w:r>
      <w:r w:rsidRPr="00B82B68">
        <w:rPr>
          <w:color w:val="000000" w:themeColor="text1"/>
          <w:sz w:val="24"/>
        </w:rPr>
        <w:t xml:space="preserve"> и принять </w:t>
      </w:r>
      <w:r w:rsidRPr="002E0E61">
        <w:rPr>
          <w:sz w:val="24"/>
        </w:rPr>
        <w:t>решения по вопросам:</w:t>
      </w:r>
    </w:p>
    <w:p w:rsidR="00612E1A" w:rsidRPr="007425C0" w:rsidRDefault="00612E1A" w:rsidP="00612E1A">
      <w:pPr>
        <w:tabs>
          <w:tab w:val="left" w:pos="284"/>
        </w:tabs>
        <w:ind w:right="-142" w:firstLine="851"/>
        <w:jc w:val="both"/>
        <w:rPr>
          <w:sz w:val="24"/>
        </w:rPr>
      </w:pPr>
      <w:r w:rsidRPr="007425C0">
        <w:rPr>
          <w:sz w:val="24"/>
        </w:rPr>
        <w:t>- об установлении периода оценки показателей результативности для осуществления выплат стимулирующего характера по пунктам 2.2, 2.3</w:t>
      </w:r>
      <w:r w:rsidR="008F3F1F">
        <w:rPr>
          <w:sz w:val="24"/>
        </w:rPr>
        <w:t>, 2.4</w:t>
      </w:r>
      <w:r w:rsidRPr="007425C0">
        <w:rPr>
          <w:sz w:val="24"/>
        </w:rPr>
        <w:t>. перечня, установленного в приложении №</w:t>
      </w:r>
      <w:r w:rsidR="007425C0" w:rsidRPr="007425C0">
        <w:rPr>
          <w:sz w:val="24"/>
        </w:rPr>
        <w:t>6</w:t>
      </w:r>
      <w:r w:rsidRPr="007425C0">
        <w:rPr>
          <w:sz w:val="24"/>
        </w:rPr>
        <w:t xml:space="preserve"> к Тарифному соглашению на 202</w:t>
      </w:r>
      <w:r w:rsidR="007425C0" w:rsidRPr="007425C0">
        <w:rPr>
          <w:sz w:val="24"/>
        </w:rPr>
        <w:t>1</w:t>
      </w:r>
      <w:r w:rsidRPr="007425C0">
        <w:rPr>
          <w:sz w:val="24"/>
        </w:rPr>
        <w:t xml:space="preserve"> год;</w:t>
      </w:r>
    </w:p>
    <w:p w:rsidR="00612E1A" w:rsidRPr="00C32BAB" w:rsidRDefault="00612E1A" w:rsidP="00612E1A">
      <w:pPr>
        <w:widowControl w:val="0"/>
        <w:shd w:val="clear" w:color="auto" w:fill="FFFFFF"/>
        <w:autoSpaceDE w:val="0"/>
        <w:autoSpaceDN w:val="0"/>
        <w:adjustRightInd w:val="0"/>
        <w:ind w:firstLine="851"/>
        <w:jc w:val="both"/>
        <w:rPr>
          <w:sz w:val="24"/>
        </w:rPr>
      </w:pPr>
      <w:r w:rsidRPr="00C32BAB">
        <w:rPr>
          <w:sz w:val="24"/>
        </w:rPr>
        <w:t xml:space="preserve">- о перечне медицинских организаций, достигших целевые значения показателей </w:t>
      </w:r>
      <w:r w:rsidRPr="00C32BAB">
        <w:rPr>
          <w:rStyle w:val="FontStyle106"/>
        </w:rPr>
        <w:t>результативности</w:t>
      </w:r>
      <w:r w:rsidRPr="00C32BAB">
        <w:rPr>
          <w:sz w:val="24"/>
        </w:rPr>
        <w:t xml:space="preserve"> в </w:t>
      </w:r>
      <w:r w:rsidR="006C7A23">
        <w:rPr>
          <w:sz w:val="24"/>
          <w:lang w:val="en-US"/>
        </w:rPr>
        <w:t>I</w:t>
      </w:r>
      <w:r w:rsidR="006C7A23" w:rsidRPr="006C7A23">
        <w:rPr>
          <w:sz w:val="24"/>
        </w:rPr>
        <w:t xml:space="preserve"> </w:t>
      </w:r>
      <w:r w:rsidR="006C7A23">
        <w:rPr>
          <w:sz w:val="24"/>
        </w:rPr>
        <w:t xml:space="preserve">квартале  и в </w:t>
      </w:r>
      <w:r w:rsidR="007425C0" w:rsidRPr="00C32BAB">
        <w:rPr>
          <w:sz w:val="24"/>
          <w:lang w:val="en-US"/>
        </w:rPr>
        <w:t>I</w:t>
      </w:r>
      <w:r w:rsidR="007425C0" w:rsidRPr="00C32BAB">
        <w:rPr>
          <w:sz w:val="24"/>
        </w:rPr>
        <w:t xml:space="preserve"> полугодии 2021 года </w:t>
      </w:r>
      <w:r w:rsidRPr="00C32BAB">
        <w:rPr>
          <w:sz w:val="24"/>
        </w:rPr>
        <w:t>по п.2.2 перечня</w:t>
      </w:r>
      <w:r w:rsidRPr="00C32BAB">
        <w:rPr>
          <w:rStyle w:val="FontStyle106"/>
        </w:rPr>
        <w:t>, установленного в приложении №</w:t>
      </w:r>
      <w:r w:rsidR="007425C0" w:rsidRPr="00C32BAB">
        <w:rPr>
          <w:rStyle w:val="FontStyle106"/>
        </w:rPr>
        <w:t>6</w:t>
      </w:r>
      <w:r w:rsidRPr="00C32BAB">
        <w:rPr>
          <w:rStyle w:val="FontStyle106"/>
        </w:rPr>
        <w:t xml:space="preserve"> к Тарифному соглашению на 202</w:t>
      </w:r>
      <w:r w:rsidR="007425C0" w:rsidRPr="00C32BAB">
        <w:rPr>
          <w:rStyle w:val="FontStyle106"/>
        </w:rPr>
        <w:t>1</w:t>
      </w:r>
      <w:r w:rsidRPr="00C32BAB">
        <w:rPr>
          <w:rStyle w:val="FontStyle106"/>
        </w:rPr>
        <w:t xml:space="preserve"> год</w:t>
      </w:r>
      <w:r w:rsidRPr="00C32BAB">
        <w:rPr>
          <w:sz w:val="24"/>
        </w:rPr>
        <w:t>;</w:t>
      </w:r>
    </w:p>
    <w:p w:rsidR="00612E1A" w:rsidRPr="00C32BAB" w:rsidRDefault="00612E1A" w:rsidP="00612E1A">
      <w:pPr>
        <w:widowControl w:val="0"/>
        <w:shd w:val="clear" w:color="auto" w:fill="FFFFFF"/>
        <w:autoSpaceDE w:val="0"/>
        <w:autoSpaceDN w:val="0"/>
        <w:adjustRightInd w:val="0"/>
        <w:ind w:firstLine="851"/>
        <w:jc w:val="both"/>
        <w:rPr>
          <w:sz w:val="24"/>
        </w:rPr>
      </w:pPr>
      <w:r w:rsidRPr="00C32BAB">
        <w:rPr>
          <w:sz w:val="24"/>
        </w:rPr>
        <w:t xml:space="preserve">- о перечне медицинских организаций, достигших целевые значения показателей </w:t>
      </w:r>
      <w:r w:rsidRPr="00C32BAB">
        <w:rPr>
          <w:rStyle w:val="FontStyle106"/>
        </w:rPr>
        <w:t>результативности</w:t>
      </w:r>
      <w:r w:rsidRPr="00C32BAB">
        <w:rPr>
          <w:sz w:val="24"/>
        </w:rPr>
        <w:t xml:space="preserve"> в </w:t>
      </w:r>
      <w:r w:rsidR="009B2CE4">
        <w:rPr>
          <w:sz w:val="24"/>
          <w:lang w:val="en-US"/>
        </w:rPr>
        <w:t>I</w:t>
      </w:r>
      <w:r w:rsidR="009B2CE4" w:rsidRPr="009B2CE4">
        <w:rPr>
          <w:sz w:val="24"/>
        </w:rPr>
        <w:t xml:space="preserve"> </w:t>
      </w:r>
      <w:r w:rsidR="009B2CE4">
        <w:rPr>
          <w:sz w:val="24"/>
        </w:rPr>
        <w:t xml:space="preserve">квартале и в </w:t>
      </w:r>
      <w:r w:rsidR="00C32BAB">
        <w:rPr>
          <w:sz w:val="24"/>
          <w:lang w:val="en-US"/>
        </w:rPr>
        <w:t>I</w:t>
      </w:r>
      <w:r w:rsidR="00C32BAB" w:rsidRPr="00C32BAB">
        <w:rPr>
          <w:sz w:val="24"/>
        </w:rPr>
        <w:t xml:space="preserve"> </w:t>
      </w:r>
      <w:r w:rsidR="00C32BAB">
        <w:rPr>
          <w:sz w:val="24"/>
        </w:rPr>
        <w:t xml:space="preserve">полугодии 2021 года </w:t>
      </w:r>
      <w:r w:rsidRPr="00C32BAB">
        <w:rPr>
          <w:sz w:val="24"/>
        </w:rPr>
        <w:t>по п.2.3 перечня</w:t>
      </w:r>
      <w:r w:rsidRPr="00C32BAB">
        <w:rPr>
          <w:rStyle w:val="FontStyle106"/>
        </w:rPr>
        <w:t xml:space="preserve">, установленного в </w:t>
      </w:r>
      <w:r w:rsidRPr="00C32BAB">
        <w:rPr>
          <w:rStyle w:val="FontStyle106"/>
        </w:rPr>
        <w:lastRenderedPageBreak/>
        <w:t>приложении №</w:t>
      </w:r>
      <w:r w:rsidR="00C32BAB" w:rsidRPr="00C32BAB">
        <w:rPr>
          <w:rStyle w:val="FontStyle106"/>
        </w:rPr>
        <w:t>6</w:t>
      </w:r>
      <w:r w:rsidRPr="00C32BAB">
        <w:rPr>
          <w:rStyle w:val="FontStyle106"/>
        </w:rPr>
        <w:t xml:space="preserve"> к Тарифному соглашению на 202</w:t>
      </w:r>
      <w:r w:rsidR="00C32BAB" w:rsidRPr="00C32BAB">
        <w:rPr>
          <w:rStyle w:val="FontStyle106"/>
        </w:rPr>
        <w:t>1</w:t>
      </w:r>
      <w:r w:rsidRPr="00C32BAB">
        <w:rPr>
          <w:rStyle w:val="FontStyle106"/>
        </w:rPr>
        <w:t xml:space="preserve"> год</w:t>
      </w:r>
      <w:r w:rsidRPr="00C32BAB">
        <w:rPr>
          <w:sz w:val="24"/>
        </w:rPr>
        <w:t>.</w:t>
      </w:r>
    </w:p>
    <w:p w:rsidR="00612E1A" w:rsidRPr="00175B22" w:rsidRDefault="00612E1A" w:rsidP="00612E1A">
      <w:pPr>
        <w:tabs>
          <w:tab w:val="left" w:pos="284"/>
        </w:tabs>
        <w:spacing w:before="120"/>
        <w:ind w:right="-142" w:firstLine="851"/>
        <w:jc w:val="both"/>
        <w:rPr>
          <w:sz w:val="24"/>
        </w:rPr>
      </w:pPr>
      <w:r w:rsidRPr="00175B22">
        <w:rPr>
          <w:sz w:val="24"/>
        </w:rPr>
        <w:t>На заседании Комиссии поступили следующие предложения от членов Комиссии:</w:t>
      </w:r>
    </w:p>
    <w:p w:rsidR="00612E1A" w:rsidRPr="006979E4" w:rsidRDefault="00612E1A" w:rsidP="00612E1A">
      <w:pPr>
        <w:pStyle w:val="ad"/>
        <w:numPr>
          <w:ilvl w:val="0"/>
          <w:numId w:val="34"/>
        </w:numPr>
        <w:autoSpaceDE w:val="0"/>
        <w:autoSpaceDN w:val="0"/>
        <w:adjustRightInd w:val="0"/>
        <w:spacing w:before="120"/>
        <w:ind w:left="0" w:right="-142" w:firstLine="851"/>
        <w:jc w:val="both"/>
        <w:rPr>
          <w:sz w:val="24"/>
        </w:rPr>
      </w:pPr>
      <w:proofErr w:type="gramStart"/>
      <w:r w:rsidRPr="006979E4">
        <w:rPr>
          <w:sz w:val="24"/>
        </w:rPr>
        <w:t>установить период оценки показателей по п. 2.</w:t>
      </w:r>
      <w:r w:rsidR="008F3F1F" w:rsidRPr="006979E4">
        <w:rPr>
          <w:sz w:val="24"/>
        </w:rPr>
        <w:t>4</w:t>
      </w:r>
      <w:r w:rsidRPr="006979E4">
        <w:rPr>
          <w:sz w:val="24"/>
        </w:rPr>
        <w:t xml:space="preserve"> </w:t>
      </w:r>
      <w:r w:rsidRPr="00D639DB">
        <w:rPr>
          <w:i/>
          <w:sz w:val="24"/>
        </w:rPr>
        <w:t>«</w:t>
      </w:r>
      <w:r w:rsidR="006979E4" w:rsidRPr="00D639DB">
        <w:rPr>
          <w:i/>
          <w:sz w:val="24"/>
        </w:rPr>
        <w:t>Объем первичной медико-санитарной помощи (количество посещений  с профилактической и иными целями и количество обращений в связи с заболеванием), оказанной в амбулаторных условиях не прикрепленным к медицинским организациям застрахованным лицам»</w:t>
      </w:r>
      <w:r w:rsidR="006979E4" w:rsidRPr="006979E4">
        <w:rPr>
          <w:sz w:val="24"/>
        </w:rPr>
        <w:t xml:space="preserve"> </w:t>
      </w:r>
      <w:r w:rsidRPr="006979E4">
        <w:rPr>
          <w:sz w:val="24"/>
        </w:rPr>
        <w:t>- один раз в год по итогам года;</w:t>
      </w:r>
      <w:proofErr w:type="gramEnd"/>
    </w:p>
    <w:p w:rsidR="00612E1A" w:rsidRPr="008F3F1F" w:rsidRDefault="00612E1A" w:rsidP="00612E1A">
      <w:pPr>
        <w:pStyle w:val="ad"/>
        <w:numPr>
          <w:ilvl w:val="0"/>
          <w:numId w:val="34"/>
        </w:numPr>
        <w:spacing w:before="120"/>
        <w:ind w:left="0" w:right="-142" w:firstLine="851"/>
        <w:jc w:val="both"/>
        <w:rPr>
          <w:sz w:val="24"/>
        </w:rPr>
      </w:pPr>
      <w:r w:rsidRPr="00C32BAB">
        <w:rPr>
          <w:sz w:val="24"/>
        </w:rPr>
        <w:t xml:space="preserve">установить период оценки показателей по п. </w:t>
      </w:r>
      <w:r w:rsidR="008F3F1F">
        <w:rPr>
          <w:sz w:val="24"/>
        </w:rPr>
        <w:t xml:space="preserve">2.2 </w:t>
      </w:r>
      <w:r w:rsidR="008F3F1F" w:rsidRPr="00D639DB">
        <w:rPr>
          <w:i/>
          <w:sz w:val="24"/>
        </w:rPr>
        <w:t>«Доля пациентов, охваченных диспансерным наблюдением из числа подлежащих»</w:t>
      </w:r>
      <w:r w:rsidR="008F3F1F" w:rsidRPr="008F3F1F">
        <w:rPr>
          <w:sz w:val="24"/>
        </w:rPr>
        <w:t xml:space="preserve"> и п. </w:t>
      </w:r>
      <w:r w:rsidRPr="008F3F1F">
        <w:rPr>
          <w:sz w:val="24"/>
        </w:rPr>
        <w:t xml:space="preserve">2.3 </w:t>
      </w:r>
      <w:r w:rsidR="008F3F1F" w:rsidRPr="00D639DB">
        <w:rPr>
          <w:i/>
          <w:sz w:val="24"/>
        </w:rPr>
        <w:t xml:space="preserve">«Охват диспансеризацией и профилактическими медицинскими осмотрами определенных групп населения из </w:t>
      </w:r>
      <w:proofErr w:type="gramStart"/>
      <w:r w:rsidR="008F3F1F" w:rsidRPr="00D639DB">
        <w:rPr>
          <w:i/>
          <w:sz w:val="24"/>
        </w:rPr>
        <w:t>числа</w:t>
      </w:r>
      <w:proofErr w:type="gramEnd"/>
      <w:r w:rsidR="008F3F1F" w:rsidRPr="00D639DB">
        <w:rPr>
          <w:i/>
          <w:sz w:val="24"/>
        </w:rPr>
        <w:t xml:space="preserve"> подлежащих диспансеризации и профилактическим медицинским осмотрам в текущем году, в том числе: диспансеризацией определенных групп взрослого населения; диспансеризацией пребывающих в стационарных учреждениях детей-сирот и детей, находящихся в трудной жизненной ситуации;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профилактическими медицинскими осмотрами определенных гру</w:t>
      </w:r>
      <w:proofErr w:type="gramStart"/>
      <w:r w:rsidR="008F3F1F" w:rsidRPr="00D639DB">
        <w:rPr>
          <w:i/>
          <w:sz w:val="24"/>
        </w:rPr>
        <w:t>пп взр</w:t>
      </w:r>
      <w:proofErr w:type="gramEnd"/>
      <w:r w:rsidR="008F3F1F" w:rsidRPr="00D639DB">
        <w:rPr>
          <w:i/>
          <w:sz w:val="24"/>
        </w:rPr>
        <w:t>ослого населения; профилактическими медицинскими осмотрами несовершеннолетних»</w:t>
      </w:r>
      <w:r w:rsidR="008F3F1F">
        <w:rPr>
          <w:sz w:val="24"/>
        </w:rPr>
        <w:t xml:space="preserve"> </w:t>
      </w:r>
      <w:r w:rsidRPr="008F3F1F">
        <w:rPr>
          <w:sz w:val="24"/>
        </w:rPr>
        <w:t xml:space="preserve">- </w:t>
      </w:r>
      <w:r w:rsidR="008F3F1F" w:rsidRPr="008F3F1F">
        <w:rPr>
          <w:sz w:val="24"/>
        </w:rPr>
        <w:t>2 раза в год</w:t>
      </w:r>
      <w:r w:rsidR="00D639DB">
        <w:rPr>
          <w:sz w:val="24"/>
        </w:rPr>
        <w:t>:</w:t>
      </w:r>
      <w:r w:rsidR="008F3F1F" w:rsidRPr="008F3F1F">
        <w:rPr>
          <w:sz w:val="24"/>
        </w:rPr>
        <w:t xml:space="preserve"> за </w:t>
      </w:r>
      <w:r w:rsidR="008F3F1F" w:rsidRPr="008F3F1F">
        <w:rPr>
          <w:sz w:val="24"/>
          <w:lang w:val="en-US"/>
        </w:rPr>
        <w:t>I</w:t>
      </w:r>
      <w:r w:rsidR="008F3F1F" w:rsidRPr="008F3F1F">
        <w:rPr>
          <w:sz w:val="24"/>
        </w:rPr>
        <w:t xml:space="preserve"> полугодие</w:t>
      </w:r>
      <w:r w:rsidR="00B7182A" w:rsidRPr="008F3F1F">
        <w:rPr>
          <w:sz w:val="24"/>
        </w:rPr>
        <w:t xml:space="preserve"> 2021 года и по итогам года</w:t>
      </w:r>
      <w:r w:rsidRPr="008F3F1F">
        <w:rPr>
          <w:sz w:val="24"/>
        </w:rPr>
        <w:t>;</w:t>
      </w:r>
    </w:p>
    <w:p w:rsidR="00612E1A" w:rsidRPr="009501E5" w:rsidRDefault="00612E1A" w:rsidP="00612E1A">
      <w:pPr>
        <w:pStyle w:val="ad"/>
        <w:numPr>
          <w:ilvl w:val="0"/>
          <w:numId w:val="34"/>
        </w:numPr>
        <w:spacing w:before="120"/>
        <w:ind w:left="0" w:right="-142" w:firstLine="851"/>
        <w:jc w:val="both"/>
        <w:rPr>
          <w:sz w:val="24"/>
        </w:rPr>
      </w:pPr>
      <w:r w:rsidRPr="009501E5">
        <w:rPr>
          <w:sz w:val="24"/>
        </w:rPr>
        <w:t xml:space="preserve">установить перечень медицинских организаций, достигших целевые значения показателей результативности </w:t>
      </w:r>
      <w:r w:rsidR="00277107">
        <w:rPr>
          <w:sz w:val="24"/>
        </w:rPr>
        <w:t xml:space="preserve">за </w:t>
      </w:r>
      <w:r w:rsidR="00277107">
        <w:rPr>
          <w:sz w:val="24"/>
          <w:lang w:val="en-US"/>
        </w:rPr>
        <w:t>I</w:t>
      </w:r>
      <w:r w:rsidR="00277107" w:rsidRPr="00277107">
        <w:rPr>
          <w:sz w:val="24"/>
        </w:rPr>
        <w:t xml:space="preserve"> </w:t>
      </w:r>
      <w:r w:rsidR="00277107">
        <w:rPr>
          <w:sz w:val="24"/>
        </w:rPr>
        <w:t xml:space="preserve">полугодие 2021 года </w:t>
      </w:r>
      <w:r w:rsidRPr="009501E5">
        <w:rPr>
          <w:sz w:val="24"/>
        </w:rPr>
        <w:t>по п.</w:t>
      </w:r>
      <w:r w:rsidR="009501E5" w:rsidRPr="009501E5">
        <w:rPr>
          <w:sz w:val="24"/>
        </w:rPr>
        <w:t xml:space="preserve"> 2.2, </w:t>
      </w:r>
      <w:r w:rsidRPr="009501E5">
        <w:rPr>
          <w:sz w:val="24"/>
        </w:rPr>
        <w:t>2.3 перечня, установленного в приложении №</w:t>
      </w:r>
      <w:r w:rsidR="009501E5" w:rsidRPr="009501E5">
        <w:rPr>
          <w:sz w:val="24"/>
        </w:rPr>
        <w:t>6</w:t>
      </w:r>
      <w:r w:rsidRPr="009501E5">
        <w:rPr>
          <w:sz w:val="24"/>
        </w:rPr>
        <w:t xml:space="preserve"> к Тарифному соглашению на 202</w:t>
      </w:r>
      <w:r w:rsidR="009501E5" w:rsidRPr="009501E5">
        <w:rPr>
          <w:sz w:val="24"/>
        </w:rPr>
        <w:t>1</w:t>
      </w:r>
      <w:r w:rsidRPr="009501E5">
        <w:rPr>
          <w:sz w:val="24"/>
        </w:rPr>
        <w:t xml:space="preserve"> год</w:t>
      </w:r>
      <w:r w:rsidRPr="009501E5">
        <w:rPr>
          <w:bCs/>
          <w:sz w:val="24"/>
        </w:rPr>
        <w:t>, в соответствии с информацией, представленной в адрес Комиссии Территориальным фондом ОМС Пензенской области.</w:t>
      </w:r>
    </w:p>
    <w:p w:rsidR="00612E1A" w:rsidRPr="009501E5" w:rsidRDefault="009501E5" w:rsidP="00612E1A">
      <w:pPr>
        <w:tabs>
          <w:tab w:val="left" w:pos="360"/>
        </w:tabs>
        <w:spacing w:before="60"/>
        <w:jc w:val="both"/>
        <w:rPr>
          <w:b/>
          <w:bCs/>
          <w:spacing w:val="-2"/>
          <w:sz w:val="24"/>
        </w:rPr>
      </w:pPr>
      <w:r w:rsidRPr="009501E5">
        <w:rPr>
          <w:b/>
          <w:bCs/>
          <w:spacing w:val="-2"/>
          <w:sz w:val="24"/>
        </w:rPr>
        <w:t>По вопросу 2</w:t>
      </w:r>
      <w:r w:rsidR="00612E1A" w:rsidRPr="009501E5">
        <w:rPr>
          <w:b/>
          <w:bCs/>
          <w:spacing w:val="-2"/>
          <w:sz w:val="24"/>
        </w:rPr>
        <w:t>. на голосование ставятся вопросы:</w:t>
      </w:r>
    </w:p>
    <w:p w:rsidR="00612E1A" w:rsidRPr="009501E5" w:rsidRDefault="00384955" w:rsidP="00612E1A">
      <w:pPr>
        <w:tabs>
          <w:tab w:val="left" w:pos="360"/>
        </w:tabs>
        <w:spacing w:before="120"/>
        <w:jc w:val="both"/>
        <w:rPr>
          <w:sz w:val="24"/>
        </w:rPr>
      </w:pPr>
      <w:r>
        <w:rPr>
          <w:sz w:val="24"/>
        </w:rPr>
        <w:t>2</w:t>
      </w:r>
      <w:r w:rsidR="00612E1A" w:rsidRPr="009501E5">
        <w:rPr>
          <w:sz w:val="24"/>
        </w:rPr>
        <w:t xml:space="preserve">.1. </w:t>
      </w:r>
      <w:proofErr w:type="gramStart"/>
      <w:r w:rsidR="00612E1A" w:rsidRPr="009501E5">
        <w:rPr>
          <w:sz w:val="24"/>
        </w:rPr>
        <w:t>Об установлении периода оценки показателей по п. 2.</w:t>
      </w:r>
      <w:r w:rsidR="006979E4">
        <w:rPr>
          <w:sz w:val="24"/>
        </w:rPr>
        <w:t>4</w:t>
      </w:r>
      <w:r w:rsidR="00612E1A" w:rsidRPr="009501E5">
        <w:rPr>
          <w:sz w:val="24"/>
        </w:rPr>
        <w:t xml:space="preserve"> </w:t>
      </w:r>
      <w:r w:rsidR="00A32069" w:rsidRPr="006979E4">
        <w:rPr>
          <w:sz w:val="24"/>
        </w:rPr>
        <w:t xml:space="preserve">«Объем первичной медико-санитарной помощи (количество посещений  с профилактической и иными целями и количество обращений в связи с заболеванием), оказанной в амбулаторных условиях не прикрепленным к медицинским организациям застрахованным лицам» </w:t>
      </w:r>
      <w:r w:rsidR="00612E1A" w:rsidRPr="009501E5">
        <w:rPr>
          <w:sz w:val="24"/>
        </w:rPr>
        <w:t>приложения №</w:t>
      </w:r>
      <w:r w:rsidR="00A32069">
        <w:rPr>
          <w:sz w:val="24"/>
        </w:rPr>
        <w:t>6</w:t>
      </w:r>
      <w:r w:rsidR="00612E1A" w:rsidRPr="009501E5">
        <w:rPr>
          <w:sz w:val="24"/>
        </w:rPr>
        <w:t xml:space="preserve"> к Тарифному соглашению на 202</w:t>
      </w:r>
      <w:r w:rsidR="00A32069">
        <w:rPr>
          <w:sz w:val="24"/>
        </w:rPr>
        <w:t>1</w:t>
      </w:r>
      <w:r w:rsidR="00612E1A" w:rsidRPr="009501E5">
        <w:rPr>
          <w:sz w:val="24"/>
        </w:rPr>
        <w:t xml:space="preserve"> год - один раз в год по итогам года.</w:t>
      </w:r>
      <w:proofErr w:type="gramEnd"/>
    </w:p>
    <w:p w:rsidR="00612E1A" w:rsidRPr="00384955" w:rsidRDefault="00384955" w:rsidP="00612E1A">
      <w:pPr>
        <w:tabs>
          <w:tab w:val="left" w:pos="360"/>
        </w:tabs>
        <w:spacing w:before="120"/>
        <w:jc w:val="both"/>
        <w:rPr>
          <w:sz w:val="24"/>
        </w:rPr>
      </w:pPr>
      <w:r>
        <w:rPr>
          <w:sz w:val="24"/>
        </w:rPr>
        <w:t>2</w:t>
      </w:r>
      <w:r w:rsidR="00612E1A" w:rsidRPr="00384955">
        <w:rPr>
          <w:sz w:val="24"/>
        </w:rPr>
        <w:t xml:space="preserve">.2. Об установлении периода оценки показателей </w:t>
      </w:r>
      <w:r w:rsidR="00D639DB">
        <w:rPr>
          <w:sz w:val="24"/>
        </w:rPr>
        <w:t xml:space="preserve">по </w:t>
      </w:r>
      <w:r w:rsidR="009A6EC0" w:rsidRPr="00C32BAB">
        <w:rPr>
          <w:sz w:val="24"/>
        </w:rPr>
        <w:t xml:space="preserve">п. </w:t>
      </w:r>
      <w:r w:rsidR="009A6EC0">
        <w:rPr>
          <w:sz w:val="24"/>
        </w:rPr>
        <w:t>2.2 «</w:t>
      </w:r>
      <w:r w:rsidR="009A6EC0" w:rsidRPr="008F3F1F">
        <w:rPr>
          <w:sz w:val="24"/>
        </w:rPr>
        <w:t>Доля пациентов, охваченных диспансерным наблюдением из числа подлежащих</w:t>
      </w:r>
      <w:r w:rsidR="009A6EC0">
        <w:rPr>
          <w:sz w:val="24"/>
        </w:rPr>
        <w:t>»</w:t>
      </w:r>
      <w:r w:rsidR="009A6EC0" w:rsidRPr="008F3F1F">
        <w:rPr>
          <w:sz w:val="24"/>
        </w:rPr>
        <w:t xml:space="preserve"> и п. 2.3 «Охват</w:t>
      </w:r>
      <w:r w:rsidR="009A6EC0" w:rsidRPr="00A06D88">
        <w:rPr>
          <w:sz w:val="24"/>
        </w:rPr>
        <w:t xml:space="preserve"> диспансеризацией и профилактическими медицинскими осмотрами определенных групп населения из </w:t>
      </w:r>
      <w:proofErr w:type="gramStart"/>
      <w:r w:rsidR="009A6EC0" w:rsidRPr="00A06D88">
        <w:rPr>
          <w:sz w:val="24"/>
        </w:rPr>
        <w:t>числа</w:t>
      </w:r>
      <w:proofErr w:type="gramEnd"/>
      <w:r w:rsidR="009A6EC0" w:rsidRPr="00A06D88">
        <w:rPr>
          <w:sz w:val="24"/>
        </w:rPr>
        <w:t xml:space="preserve"> подлежащих диспансеризации и профилактическим медицинским осмотрам в текущем году, в том числе:</w:t>
      </w:r>
      <w:r w:rsidR="009A6EC0">
        <w:rPr>
          <w:sz w:val="24"/>
        </w:rPr>
        <w:t xml:space="preserve"> </w:t>
      </w:r>
      <w:r w:rsidR="009A6EC0" w:rsidRPr="00A06D88">
        <w:rPr>
          <w:sz w:val="24"/>
        </w:rPr>
        <w:t>диспансеризацией определенных групп взрослого населения; диспансеризацией пребывающих в стационарных учреждениях детей-сирот и детей, находящихся в трудной жизненной ситуации;</w:t>
      </w:r>
      <w:r w:rsidR="009A6EC0">
        <w:rPr>
          <w:sz w:val="24"/>
        </w:rPr>
        <w:t xml:space="preserve"> </w:t>
      </w:r>
      <w:r w:rsidR="009A6EC0" w:rsidRPr="00A06D88">
        <w:rPr>
          <w:sz w:val="24"/>
        </w:rPr>
        <w:t>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w:t>
      </w:r>
      <w:r w:rsidR="009A6EC0">
        <w:rPr>
          <w:sz w:val="24"/>
        </w:rPr>
        <w:t xml:space="preserve"> </w:t>
      </w:r>
      <w:r w:rsidR="009A6EC0" w:rsidRPr="00A06D88">
        <w:rPr>
          <w:sz w:val="24"/>
        </w:rPr>
        <w:t>профилактическими медицинскими осмотрами определенных гру</w:t>
      </w:r>
      <w:proofErr w:type="gramStart"/>
      <w:r w:rsidR="009A6EC0" w:rsidRPr="00A06D88">
        <w:rPr>
          <w:sz w:val="24"/>
        </w:rPr>
        <w:t>пп взр</w:t>
      </w:r>
      <w:proofErr w:type="gramEnd"/>
      <w:r w:rsidR="009A6EC0" w:rsidRPr="00A06D88">
        <w:rPr>
          <w:sz w:val="24"/>
        </w:rPr>
        <w:t>ослого населения; профилактическими медицинскими осмотрами несовершеннолетних</w:t>
      </w:r>
      <w:r w:rsidR="009A6EC0">
        <w:rPr>
          <w:sz w:val="24"/>
        </w:rPr>
        <w:t>»</w:t>
      </w:r>
      <w:r w:rsidR="00612E1A" w:rsidRPr="00384955">
        <w:rPr>
          <w:sz w:val="24"/>
        </w:rPr>
        <w:t xml:space="preserve"> приложения №</w:t>
      </w:r>
      <w:r w:rsidRPr="00384955">
        <w:rPr>
          <w:sz w:val="24"/>
        </w:rPr>
        <w:t>6</w:t>
      </w:r>
      <w:r w:rsidR="00612E1A" w:rsidRPr="00384955">
        <w:rPr>
          <w:sz w:val="24"/>
        </w:rPr>
        <w:t xml:space="preserve"> к Тарифному соглашению на 202</w:t>
      </w:r>
      <w:r w:rsidRPr="00384955">
        <w:rPr>
          <w:sz w:val="24"/>
        </w:rPr>
        <w:t>1</w:t>
      </w:r>
      <w:r w:rsidR="00612E1A" w:rsidRPr="00384955">
        <w:rPr>
          <w:sz w:val="24"/>
        </w:rPr>
        <w:t xml:space="preserve"> год </w:t>
      </w:r>
      <w:r w:rsidR="0004364F">
        <w:rPr>
          <w:sz w:val="24"/>
        </w:rPr>
        <w:t>– 2 раза в год</w:t>
      </w:r>
      <w:r w:rsidR="00D639DB">
        <w:rPr>
          <w:sz w:val="24"/>
        </w:rPr>
        <w:t>:</w:t>
      </w:r>
      <w:r w:rsidR="0004364F">
        <w:rPr>
          <w:sz w:val="24"/>
        </w:rPr>
        <w:t xml:space="preserve"> за </w:t>
      </w:r>
      <w:r w:rsidR="0004364F">
        <w:rPr>
          <w:sz w:val="24"/>
          <w:lang w:val="en-US"/>
        </w:rPr>
        <w:t>I</w:t>
      </w:r>
      <w:r w:rsidRPr="00384955">
        <w:rPr>
          <w:sz w:val="24"/>
        </w:rPr>
        <w:t xml:space="preserve"> полугодие 2021 года и по итогам года</w:t>
      </w:r>
      <w:r w:rsidR="00612E1A" w:rsidRPr="00384955">
        <w:rPr>
          <w:sz w:val="24"/>
        </w:rPr>
        <w:t>.</w:t>
      </w:r>
    </w:p>
    <w:p w:rsidR="00612E1A" w:rsidRPr="00731C1C" w:rsidRDefault="00655066" w:rsidP="00612E1A">
      <w:pPr>
        <w:tabs>
          <w:tab w:val="left" w:pos="360"/>
        </w:tabs>
        <w:spacing w:before="120"/>
        <w:jc w:val="both"/>
        <w:rPr>
          <w:sz w:val="24"/>
        </w:rPr>
      </w:pPr>
      <w:r w:rsidRPr="00731C1C">
        <w:rPr>
          <w:bCs/>
          <w:spacing w:val="-2"/>
          <w:sz w:val="24"/>
        </w:rPr>
        <w:t>2</w:t>
      </w:r>
      <w:r w:rsidR="00612E1A" w:rsidRPr="00731C1C">
        <w:rPr>
          <w:bCs/>
          <w:spacing w:val="-2"/>
          <w:sz w:val="24"/>
        </w:rPr>
        <w:t>.</w:t>
      </w:r>
      <w:r w:rsidRPr="00731C1C">
        <w:rPr>
          <w:bCs/>
          <w:spacing w:val="-2"/>
          <w:sz w:val="24"/>
        </w:rPr>
        <w:t>3</w:t>
      </w:r>
      <w:r w:rsidR="00612E1A" w:rsidRPr="00731C1C">
        <w:rPr>
          <w:bCs/>
          <w:spacing w:val="-2"/>
          <w:sz w:val="24"/>
        </w:rPr>
        <w:t>.</w:t>
      </w:r>
      <w:r w:rsidR="00612E1A" w:rsidRPr="00731C1C">
        <w:rPr>
          <w:sz w:val="24"/>
        </w:rPr>
        <w:t xml:space="preserve"> </w:t>
      </w:r>
      <w:proofErr w:type="gramStart"/>
      <w:r w:rsidR="00612E1A" w:rsidRPr="00731C1C">
        <w:rPr>
          <w:sz w:val="24"/>
        </w:rPr>
        <w:t xml:space="preserve">Об установлении перечня медицинских организаций,  достигших целевые значения показателей </w:t>
      </w:r>
      <w:r w:rsidR="00612E1A" w:rsidRPr="00731C1C">
        <w:rPr>
          <w:rStyle w:val="FontStyle106"/>
        </w:rPr>
        <w:t>результативности</w:t>
      </w:r>
      <w:r w:rsidR="00612E1A" w:rsidRPr="00731C1C">
        <w:rPr>
          <w:sz w:val="24"/>
        </w:rPr>
        <w:t xml:space="preserve"> </w:t>
      </w:r>
      <w:r w:rsidRPr="00731C1C">
        <w:rPr>
          <w:sz w:val="24"/>
        </w:rPr>
        <w:t xml:space="preserve">в </w:t>
      </w:r>
      <w:r w:rsidRPr="00731C1C">
        <w:rPr>
          <w:sz w:val="24"/>
          <w:lang w:val="en-US"/>
        </w:rPr>
        <w:t>I</w:t>
      </w:r>
      <w:r w:rsidRPr="00731C1C">
        <w:rPr>
          <w:sz w:val="24"/>
        </w:rPr>
        <w:t xml:space="preserve"> полугодии 2021 года </w:t>
      </w:r>
      <w:r w:rsidR="00612E1A" w:rsidRPr="00731C1C">
        <w:rPr>
          <w:sz w:val="24"/>
        </w:rPr>
        <w:t xml:space="preserve">по </w:t>
      </w:r>
      <w:r w:rsidR="000C1E67">
        <w:rPr>
          <w:sz w:val="24"/>
        </w:rPr>
        <w:t xml:space="preserve">п. 2.2. и п. </w:t>
      </w:r>
      <w:r w:rsidR="00612E1A" w:rsidRPr="00731C1C">
        <w:rPr>
          <w:sz w:val="24"/>
        </w:rPr>
        <w:t>2.3 перечня</w:t>
      </w:r>
      <w:r w:rsidR="00612E1A" w:rsidRPr="00731C1C">
        <w:rPr>
          <w:rStyle w:val="FontStyle106"/>
        </w:rPr>
        <w:t>, установленного в приложении №</w:t>
      </w:r>
      <w:r w:rsidRPr="00731C1C">
        <w:rPr>
          <w:rStyle w:val="FontStyle106"/>
        </w:rPr>
        <w:t>6</w:t>
      </w:r>
      <w:r w:rsidR="00612E1A" w:rsidRPr="00731C1C">
        <w:rPr>
          <w:rStyle w:val="FontStyle106"/>
        </w:rPr>
        <w:t xml:space="preserve"> к Тарифному соглашению на 202</w:t>
      </w:r>
      <w:r w:rsidRPr="00731C1C">
        <w:rPr>
          <w:rStyle w:val="FontStyle106"/>
        </w:rPr>
        <w:t>1</w:t>
      </w:r>
      <w:r w:rsidR="00612E1A" w:rsidRPr="00731C1C">
        <w:rPr>
          <w:rStyle w:val="FontStyle106"/>
        </w:rPr>
        <w:t xml:space="preserve"> год</w:t>
      </w:r>
      <w:r w:rsidR="00612E1A" w:rsidRPr="00731C1C">
        <w:rPr>
          <w:bCs/>
          <w:sz w:val="24"/>
        </w:rPr>
        <w:t xml:space="preserve">, в соответствии с информацией, представленной в адрес Комиссии Территориальным фондом ОМС Пензенской области, согласно </w:t>
      </w:r>
      <w:r w:rsidR="00F90F78" w:rsidRPr="00F90F78">
        <w:rPr>
          <w:bCs/>
          <w:sz w:val="24"/>
          <w:highlight w:val="yellow"/>
        </w:rPr>
        <w:t>п</w:t>
      </w:r>
      <w:r w:rsidR="00612E1A" w:rsidRPr="00F90F78">
        <w:rPr>
          <w:bCs/>
          <w:sz w:val="24"/>
          <w:highlight w:val="yellow"/>
        </w:rPr>
        <w:t>риложени</w:t>
      </w:r>
      <w:r w:rsidR="00423888" w:rsidRPr="00F90F78">
        <w:rPr>
          <w:bCs/>
          <w:sz w:val="24"/>
          <w:highlight w:val="yellow"/>
        </w:rPr>
        <w:t>ям</w:t>
      </w:r>
      <w:r w:rsidR="00612E1A" w:rsidRPr="00F90F78">
        <w:rPr>
          <w:bCs/>
          <w:sz w:val="24"/>
          <w:highlight w:val="yellow"/>
        </w:rPr>
        <w:t xml:space="preserve"> №</w:t>
      </w:r>
      <w:r w:rsidRPr="00F90F78">
        <w:rPr>
          <w:bCs/>
          <w:sz w:val="24"/>
          <w:highlight w:val="yellow"/>
        </w:rPr>
        <w:t>2</w:t>
      </w:r>
      <w:r w:rsidR="00612E1A" w:rsidRPr="00F90F78">
        <w:rPr>
          <w:bCs/>
          <w:sz w:val="24"/>
          <w:highlight w:val="yellow"/>
        </w:rPr>
        <w:t>.</w:t>
      </w:r>
      <w:r w:rsidR="00F26428">
        <w:rPr>
          <w:bCs/>
          <w:sz w:val="24"/>
          <w:highlight w:val="yellow"/>
        </w:rPr>
        <w:t>3</w:t>
      </w:r>
      <w:r w:rsidR="00423888" w:rsidRPr="00F90F78">
        <w:rPr>
          <w:bCs/>
          <w:sz w:val="24"/>
          <w:highlight w:val="yellow"/>
        </w:rPr>
        <w:t>, 2.</w:t>
      </w:r>
      <w:r w:rsidR="00F26428">
        <w:rPr>
          <w:bCs/>
          <w:sz w:val="24"/>
          <w:highlight w:val="yellow"/>
        </w:rPr>
        <w:t>4</w:t>
      </w:r>
      <w:r w:rsidR="00423888" w:rsidRPr="00F90F78">
        <w:rPr>
          <w:bCs/>
          <w:sz w:val="24"/>
          <w:highlight w:val="yellow"/>
        </w:rPr>
        <w:t>.</w:t>
      </w:r>
      <w:r w:rsidR="00612E1A" w:rsidRPr="00F90F78">
        <w:rPr>
          <w:bCs/>
          <w:sz w:val="24"/>
          <w:highlight w:val="yellow"/>
        </w:rPr>
        <w:t xml:space="preserve"> к настоящему Протоколу</w:t>
      </w:r>
      <w:r w:rsidR="00612E1A" w:rsidRPr="00731C1C">
        <w:rPr>
          <w:bCs/>
          <w:sz w:val="24"/>
        </w:rPr>
        <w:t>.</w:t>
      </w:r>
      <w:proofErr w:type="gramEnd"/>
    </w:p>
    <w:p w:rsidR="00612E1A" w:rsidRPr="00B82B68" w:rsidRDefault="00612E1A" w:rsidP="00612E1A">
      <w:pPr>
        <w:tabs>
          <w:tab w:val="left" w:pos="360"/>
        </w:tabs>
        <w:spacing w:before="120"/>
        <w:jc w:val="both"/>
        <w:rPr>
          <w:b/>
          <w:sz w:val="24"/>
        </w:rPr>
      </w:pPr>
      <w:r w:rsidRPr="00B82B68">
        <w:rPr>
          <w:b/>
          <w:sz w:val="24"/>
          <w:u w:val="single"/>
        </w:rPr>
        <w:t xml:space="preserve">Голосовали по вопросу </w:t>
      </w:r>
      <w:r w:rsidR="00165392" w:rsidRPr="00B82B68">
        <w:rPr>
          <w:b/>
          <w:sz w:val="24"/>
          <w:u w:val="single"/>
        </w:rPr>
        <w:t>2</w:t>
      </w:r>
      <w:r w:rsidRPr="00B82B68">
        <w:rPr>
          <w:b/>
          <w:sz w:val="24"/>
          <w:u w:val="single"/>
        </w:rPr>
        <w:t xml:space="preserve">.1: </w:t>
      </w:r>
      <w:r w:rsidRPr="00B82B68">
        <w:rPr>
          <w:b/>
          <w:sz w:val="24"/>
        </w:rPr>
        <w:t>за - 1</w:t>
      </w:r>
      <w:r w:rsidR="00B82B68" w:rsidRPr="00B82B68">
        <w:rPr>
          <w:b/>
          <w:sz w:val="24"/>
        </w:rPr>
        <w:t>5</w:t>
      </w:r>
      <w:r w:rsidRPr="00B82B68">
        <w:rPr>
          <w:b/>
          <w:sz w:val="24"/>
        </w:rPr>
        <w:t xml:space="preserve"> человек, против – 0.</w:t>
      </w:r>
    </w:p>
    <w:p w:rsidR="00612E1A" w:rsidRPr="00B82B68" w:rsidRDefault="00612E1A" w:rsidP="00612E1A">
      <w:pPr>
        <w:tabs>
          <w:tab w:val="left" w:pos="-180"/>
        </w:tabs>
        <w:spacing w:before="120"/>
        <w:jc w:val="both"/>
        <w:rPr>
          <w:b/>
          <w:sz w:val="24"/>
        </w:rPr>
      </w:pPr>
      <w:r w:rsidRPr="00B82B68">
        <w:rPr>
          <w:b/>
          <w:sz w:val="24"/>
          <w:u w:val="single"/>
        </w:rPr>
        <w:t xml:space="preserve">Голосовали по вопросу </w:t>
      </w:r>
      <w:r w:rsidR="00165392" w:rsidRPr="00B82B68">
        <w:rPr>
          <w:b/>
          <w:sz w:val="24"/>
          <w:u w:val="single"/>
        </w:rPr>
        <w:t>2</w:t>
      </w:r>
      <w:r w:rsidRPr="00B82B68">
        <w:rPr>
          <w:b/>
          <w:sz w:val="24"/>
          <w:u w:val="single"/>
        </w:rPr>
        <w:t xml:space="preserve">.2: </w:t>
      </w:r>
      <w:r w:rsidRPr="00B82B68">
        <w:rPr>
          <w:b/>
          <w:sz w:val="24"/>
        </w:rPr>
        <w:t>за - 1</w:t>
      </w:r>
      <w:r w:rsidR="00B82B68" w:rsidRPr="00B82B68">
        <w:rPr>
          <w:b/>
          <w:sz w:val="24"/>
        </w:rPr>
        <w:t>5</w:t>
      </w:r>
      <w:r w:rsidRPr="00B82B68">
        <w:rPr>
          <w:b/>
          <w:sz w:val="24"/>
        </w:rPr>
        <w:t xml:space="preserve"> человек, против – 0.</w:t>
      </w:r>
    </w:p>
    <w:p w:rsidR="00612E1A" w:rsidRPr="00B82B68" w:rsidRDefault="00612E1A" w:rsidP="00612E1A">
      <w:pPr>
        <w:tabs>
          <w:tab w:val="left" w:pos="-180"/>
        </w:tabs>
        <w:spacing w:before="120"/>
        <w:jc w:val="both"/>
        <w:rPr>
          <w:b/>
          <w:sz w:val="24"/>
        </w:rPr>
      </w:pPr>
      <w:r w:rsidRPr="00B82B68">
        <w:rPr>
          <w:b/>
          <w:sz w:val="24"/>
          <w:u w:val="single"/>
        </w:rPr>
        <w:lastRenderedPageBreak/>
        <w:t xml:space="preserve">Голосовали по вопросу </w:t>
      </w:r>
      <w:r w:rsidR="00165392" w:rsidRPr="00B82B68">
        <w:rPr>
          <w:b/>
          <w:sz w:val="24"/>
          <w:u w:val="single"/>
        </w:rPr>
        <w:t>2</w:t>
      </w:r>
      <w:r w:rsidRPr="00B82B68">
        <w:rPr>
          <w:b/>
          <w:sz w:val="24"/>
          <w:u w:val="single"/>
        </w:rPr>
        <w:t xml:space="preserve">.3: </w:t>
      </w:r>
      <w:r w:rsidRPr="00B82B68">
        <w:rPr>
          <w:b/>
          <w:sz w:val="24"/>
        </w:rPr>
        <w:t>за - 1</w:t>
      </w:r>
      <w:r w:rsidR="00B82B68" w:rsidRPr="00B82B68">
        <w:rPr>
          <w:b/>
          <w:sz w:val="24"/>
        </w:rPr>
        <w:t>5</w:t>
      </w:r>
      <w:r w:rsidRPr="00B82B68">
        <w:rPr>
          <w:b/>
          <w:sz w:val="24"/>
        </w:rPr>
        <w:t xml:space="preserve"> человек, против – 0.</w:t>
      </w:r>
    </w:p>
    <w:p w:rsidR="00612E1A" w:rsidRPr="007D3A91" w:rsidRDefault="00612E1A" w:rsidP="00612E1A">
      <w:pPr>
        <w:spacing w:before="240"/>
        <w:jc w:val="both"/>
        <w:rPr>
          <w:b/>
          <w:sz w:val="24"/>
          <w:u w:val="single"/>
        </w:rPr>
      </w:pPr>
      <w:r w:rsidRPr="007D3A91">
        <w:rPr>
          <w:b/>
          <w:bCs/>
          <w:sz w:val="24"/>
          <w:u w:val="single"/>
        </w:rPr>
        <w:t xml:space="preserve">Решение </w:t>
      </w:r>
      <w:r w:rsidRPr="007D3A91">
        <w:rPr>
          <w:b/>
          <w:sz w:val="24"/>
          <w:u w:val="single"/>
        </w:rPr>
        <w:t xml:space="preserve">по вопросу </w:t>
      </w:r>
      <w:r w:rsidR="00165392" w:rsidRPr="007D3A91">
        <w:rPr>
          <w:b/>
          <w:sz w:val="24"/>
          <w:u w:val="single"/>
        </w:rPr>
        <w:t>2</w:t>
      </w:r>
      <w:r w:rsidRPr="007D3A91">
        <w:rPr>
          <w:b/>
          <w:sz w:val="24"/>
          <w:u w:val="single"/>
        </w:rPr>
        <w:t>:</w:t>
      </w:r>
    </w:p>
    <w:p w:rsidR="00165392" w:rsidRPr="009501E5" w:rsidRDefault="00165392" w:rsidP="00165392">
      <w:pPr>
        <w:tabs>
          <w:tab w:val="left" w:pos="360"/>
        </w:tabs>
        <w:spacing w:before="120"/>
        <w:jc w:val="both"/>
        <w:rPr>
          <w:sz w:val="24"/>
        </w:rPr>
      </w:pPr>
      <w:r>
        <w:rPr>
          <w:sz w:val="24"/>
        </w:rPr>
        <w:t>2</w:t>
      </w:r>
      <w:r w:rsidRPr="009501E5">
        <w:rPr>
          <w:sz w:val="24"/>
        </w:rPr>
        <w:t xml:space="preserve">.1. </w:t>
      </w:r>
      <w:proofErr w:type="gramStart"/>
      <w:r>
        <w:rPr>
          <w:sz w:val="24"/>
        </w:rPr>
        <w:t>У</w:t>
      </w:r>
      <w:r w:rsidRPr="009501E5">
        <w:rPr>
          <w:sz w:val="24"/>
        </w:rPr>
        <w:t>станов</w:t>
      </w:r>
      <w:r>
        <w:rPr>
          <w:sz w:val="24"/>
        </w:rPr>
        <w:t>ить</w:t>
      </w:r>
      <w:r w:rsidRPr="009501E5">
        <w:rPr>
          <w:sz w:val="24"/>
        </w:rPr>
        <w:t xml:space="preserve"> период оценки показателей по п. 2.</w:t>
      </w:r>
      <w:r>
        <w:rPr>
          <w:sz w:val="24"/>
        </w:rPr>
        <w:t>4</w:t>
      </w:r>
      <w:r w:rsidRPr="009501E5">
        <w:rPr>
          <w:sz w:val="24"/>
        </w:rPr>
        <w:t xml:space="preserve"> </w:t>
      </w:r>
      <w:r w:rsidRPr="00842B1F">
        <w:rPr>
          <w:i/>
          <w:sz w:val="24"/>
        </w:rPr>
        <w:t>«Объем первичной медико-санитарной помощи (количество посещений  с профилактической и иными целями и количество обращений в связи с заболеванием), оказанной в амбулаторных условиях не прикрепленным к медицинским организациям застрахованным лицам»</w:t>
      </w:r>
      <w:r w:rsidRPr="006979E4">
        <w:rPr>
          <w:sz w:val="24"/>
        </w:rPr>
        <w:t xml:space="preserve"> </w:t>
      </w:r>
      <w:r w:rsidRPr="009501E5">
        <w:rPr>
          <w:sz w:val="24"/>
        </w:rPr>
        <w:t>приложения №</w:t>
      </w:r>
      <w:r>
        <w:rPr>
          <w:sz w:val="24"/>
        </w:rPr>
        <w:t>6</w:t>
      </w:r>
      <w:r w:rsidRPr="009501E5">
        <w:rPr>
          <w:sz w:val="24"/>
        </w:rPr>
        <w:t xml:space="preserve"> к Тарифному соглашению на 202</w:t>
      </w:r>
      <w:r>
        <w:rPr>
          <w:sz w:val="24"/>
        </w:rPr>
        <w:t>1</w:t>
      </w:r>
      <w:r w:rsidRPr="009501E5">
        <w:rPr>
          <w:sz w:val="24"/>
        </w:rPr>
        <w:t xml:space="preserve"> год - один раз в год по итогам года.</w:t>
      </w:r>
      <w:proofErr w:type="gramEnd"/>
    </w:p>
    <w:p w:rsidR="00165392" w:rsidRPr="00384955" w:rsidRDefault="00165392" w:rsidP="00165392">
      <w:pPr>
        <w:tabs>
          <w:tab w:val="left" w:pos="360"/>
        </w:tabs>
        <w:spacing w:before="120"/>
        <w:jc w:val="both"/>
        <w:rPr>
          <w:sz w:val="24"/>
        </w:rPr>
      </w:pPr>
      <w:r>
        <w:rPr>
          <w:sz w:val="24"/>
        </w:rPr>
        <w:t>2</w:t>
      </w:r>
      <w:r w:rsidRPr="00384955">
        <w:rPr>
          <w:sz w:val="24"/>
        </w:rPr>
        <w:t xml:space="preserve">.2. </w:t>
      </w:r>
      <w:r w:rsidR="00842B1F">
        <w:rPr>
          <w:sz w:val="24"/>
        </w:rPr>
        <w:t>У</w:t>
      </w:r>
      <w:r w:rsidRPr="00384955">
        <w:rPr>
          <w:sz w:val="24"/>
        </w:rPr>
        <w:t>станов</w:t>
      </w:r>
      <w:r w:rsidR="00842B1F">
        <w:rPr>
          <w:sz w:val="24"/>
        </w:rPr>
        <w:t>ить</w:t>
      </w:r>
      <w:r w:rsidRPr="00384955">
        <w:rPr>
          <w:sz w:val="24"/>
        </w:rPr>
        <w:t xml:space="preserve"> период оценки показателей </w:t>
      </w:r>
      <w:r w:rsidR="00842B1F">
        <w:rPr>
          <w:sz w:val="24"/>
        </w:rPr>
        <w:t xml:space="preserve">по </w:t>
      </w:r>
      <w:r w:rsidRPr="00C32BAB">
        <w:rPr>
          <w:sz w:val="24"/>
        </w:rPr>
        <w:t xml:space="preserve">п. </w:t>
      </w:r>
      <w:r>
        <w:rPr>
          <w:sz w:val="24"/>
        </w:rPr>
        <w:t xml:space="preserve">2.2 </w:t>
      </w:r>
      <w:r w:rsidRPr="00842B1F">
        <w:rPr>
          <w:i/>
          <w:sz w:val="24"/>
        </w:rPr>
        <w:t>«Доля пациентов, охваченных диспансерным наблюдением из числа подлежащих»</w:t>
      </w:r>
      <w:r w:rsidRPr="008F3F1F">
        <w:rPr>
          <w:sz w:val="24"/>
        </w:rPr>
        <w:t xml:space="preserve"> и п. 2.3 </w:t>
      </w:r>
      <w:r w:rsidRPr="00842B1F">
        <w:rPr>
          <w:i/>
          <w:sz w:val="24"/>
        </w:rPr>
        <w:t xml:space="preserve">«Охват диспансеризацией и профилактическими медицинскими осмотрами определенных групп населения из </w:t>
      </w:r>
      <w:proofErr w:type="gramStart"/>
      <w:r w:rsidRPr="00842B1F">
        <w:rPr>
          <w:i/>
          <w:sz w:val="24"/>
        </w:rPr>
        <w:t>числа</w:t>
      </w:r>
      <w:proofErr w:type="gramEnd"/>
      <w:r w:rsidRPr="00842B1F">
        <w:rPr>
          <w:i/>
          <w:sz w:val="24"/>
        </w:rPr>
        <w:t xml:space="preserve"> подлежащих диспансеризации и профилактическим медицинским осмотрам в текущем году, в том числе: диспансеризацией определенных групп взрослого населения; диспансеризацией пребывающих в стационарных учреждениях детей-сирот и детей, находящихся в трудной жизненной ситуации; </w:t>
      </w:r>
      <w:proofErr w:type="gramStart"/>
      <w:r w:rsidRPr="00842B1F">
        <w:rPr>
          <w:i/>
          <w:sz w:val="24"/>
        </w:rPr>
        <w:t>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профилактическими медицинскими осмотрами определенных групп взрослого населения; профилактическими медицинскими осмотрами несовершеннолетних»</w:t>
      </w:r>
      <w:r w:rsidRPr="00384955">
        <w:rPr>
          <w:sz w:val="24"/>
        </w:rPr>
        <w:t xml:space="preserve"> приложения №6 к Тарифному соглашению на 2021 год </w:t>
      </w:r>
      <w:r>
        <w:rPr>
          <w:sz w:val="24"/>
        </w:rPr>
        <w:t>– 2 раза в год</w:t>
      </w:r>
      <w:r w:rsidR="00842B1F">
        <w:rPr>
          <w:sz w:val="24"/>
        </w:rPr>
        <w:t>:</w:t>
      </w:r>
      <w:r>
        <w:rPr>
          <w:sz w:val="24"/>
        </w:rPr>
        <w:t xml:space="preserve"> за </w:t>
      </w:r>
      <w:r>
        <w:rPr>
          <w:sz w:val="24"/>
          <w:lang w:val="en-US"/>
        </w:rPr>
        <w:t>I</w:t>
      </w:r>
      <w:r w:rsidRPr="00384955">
        <w:rPr>
          <w:sz w:val="24"/>
        </w:rPr>
        <w:t xml:space="preserve"> полугодие 2021 года и по итогам года.</w:t>
      </w:r>
      <w:proofErr w:type="gramEnd"/>
    </w:p>
    <w:p w:rsidR="00165392" w:rsidRPr="00731C1C" w:rsidRDefault="00165392" w:rsidP="00165392">
      <w:pPr>
        <w:tabs>
          <w:tab w:val="left" w:pos="360"/>
        </w:tabs>
        <w:spacing w:before="120"/>
        <w:jc w:val="both"/>
        <w:rPr>
          <w:sz w:val="24"/>
        </w:rPr>
      </w:pPr>
      <w:r w:rsidRPr="00731C1C">
        <w:rPr>
          <w:bCs/>
          <w:spacing w:val="-2"/>
          <w:sz w:val="24"/>
        </w:rPr>
        <w:t>2.3.</w:t>
      </w:r>
      <w:r w:rsidRPr="00731C1C">
        <w:rPr>
          <w:sz w:val="24"/>
        </w:rPr>
        <w:t xml:space="preserve"> </w:t>
      </w:r>
      <w:proofErr w:type="gramStart"/>
      <w:r w:rsidR="00842B1F">
        <w:rPr>
          <w:sz w:val="24"/>
        </w:rPr>
        <w:t>У</w:t>
      </w:r>
      <w:r w:rsidRPr="00731C1C">
        <w:rPr>
          <w:sz w:val="24"/>
        </w:rPr>
        <w:t>станов</w:t>
      </w:r>
      <w:r w:rsidR="00842B1F">
        <w:rPr>
          <w:sz w:val="24"/>
        </w:rPr>
        <w:t>ить</w:t>
      </w:r>
      <w:r w:rsidRPr="00731C1C">
        <w:rPr>
          <w:sz w:val="24"/>
        </w:rPr>
        <w:t xml:space="preserve"> переч</w:t>
      </w:r>
      <w:r w:rsidR="00842B1F">
        <w:rPr>
          <w:sz w:val="24"/>
        </w:rPr>
        <w:t>ень</w:t>
      </w:r>
      <w:r w:rsidRPr="00731C1C">
        <w:rPr>
          <w:sz w:val="24"/>
        </w:rPr>
        <w:t xml:space="preserve"> медицинских организаций,  достигших целевые значения показателей </w:t>
      </w:r>
      <w:r w:rsidRPr="00731C1C">
        <w:rPr>
          <w:rStyle w:val="FontStyle106"/>
        </w:rPr>
        <w:t>результативности</w:t>
      </w:r>
      <w:r w:rsidRPr="00731C1C">
        <w:rPr>
          <w:sz w:val="24"/>
        </w:rPr>
        <w:t xml:space="preserve"> в </w:t>
      </w:r>
      <w:r w:rsidRPr="00731C1C">
        <w:rPr>
          <w:sz w:val="24"/>
          <w:lang w:val="en-US"/>
        </w:rPr>
        <w:t>I</w:t>
      </w:r>
      <w:r w:rsidRPr="00731C1C">
        <w:rPr>
          <w:sz w:val="24"/>
        </w:rPr>
        <w:t xml:space="preserve"> полугодии 2021 года по </w:t>
      </w:r>
      <w:r>
        <w:rPr>
          <w:sz w:val="24"/>
        </w:rPr>
        <w:t xml:space="preserve">п. 2.2. и п. </w:t>
      </w:r>
      <w:r w:rsidRPr="00731C1C">
        <w:rPr>
          <w:sz w:val="24"/>
        </w:rPr>
        <w:t>2.3 перечня</w:t>
      </w:r>
      <w:r w:rsidRPr="00731C1C">
        <w:rPr>
          <w:rStyle w:val="FontStyle106"/>
        </w:rPr>
        <w:t>, установленного в приложении №6 к Тарифному соглашению на 2021 год</w:t>
      </w:r>
      <w:r w:rsidRPr="00731C1C">
        <w:rPr>
          <w:bCs/>
          <w:sz w:val="24"/>
        </w:rPr>
        <w:t xml:space="preserve">, в соответствии с информацией, </w:t>
      </w:r>
      <w:r w:rsidRPr="00BA284E">
        <w:rPr>
          <w:bCs/>
          <w:sz w:val="24"/>
        </w:rPr>
        <w:t xml:space="preserve">представленной в адрес Комиссии Территориальным фондом ОМС Пензенской области, согласно </w:t>
      </w:r>
      <w:r w:rsidR="00F90F78" w:rsidRPr="00BA284E">
        <w:rPr>
          <w:bCs/>
          <w:sz w:val="24"/>
        </w:rPr>
        <w:t>п</w:t>
      </w:r>
      <w:r w:rsidRPr="00BA284E">
        <w:rPr>
          <w:bCs/>
          <w:sz w:val="24"/>
        </w:rPr>
        <w:t>риложениям №2.</w:t>
      </w:r>
      <w:r w:rsidR="00F26428" w:rsidRPr="00BA284E">
        <w:rPr>
          <w:bCs/>
          <w:sz w:val="24"/>
        </w:rPr>
        <w:t>3</w:t>
      </w:r>
      <w:r w:rsidRPr="00BA284E">
        <w:rPr>
          <w:bCs/>
          <w:sz w:val="24"/>
        </w:rPr>
        <w:t>, 2.</w:t>
      </w:r>
      <w:r w:rsidR="00F26428" w:rsidRPr="00BA284E">
        <w:rPr>
          <w:bCs/>
          <w:sz w:val="24"/>
        </w:rPr>
        <w:t>4</w:t>
      </w:r>
      <w:r w:rsidRPr="00BA284E">
        <w:rPr>
          <w:bCs/>
          <w:sz w:val="24"/>
        </w:rPr>
        <w:t>. к настоящему Протоколу.</w:t>
      </w:r>
      <w:proofErr w:type="gramEnd"/>
    </w:p>
    <w:p w:rsidR="00B851FC" w:rsidRDefault="00B851FC" w:rsidP="00312051">
      <w:pPr>
        <w:tabs>
          <w:tab w:val="left" w:pos="-180"/>
        </w:tabs>
        <w:spacing w:before="480"/>
        <w:jc w:val="both"/>
        <w:rPr>
          <w:sz w:val="24"/>
        </w:rPr>
      </w:pPr>
    </w:p>
    <w:p w:rsidR="00B851FC" w:rsidRPr="00EA2448" w:rsidRDefault="00B851FC" w:rsidP="00B851FC">
      <w:pPr>
        <w:tabs>
          <w:tab w:val="left" w:pos="-180"/>
        </w:tabs>
        <w:jc w:val="both"/>
        <w:rPr>
          <w:sz w:val="24"/>
        </w:rPr>
      </w:pPr>
      <w:proofErr w:type="spellStart"/>
      <w:r>
        <w:rPr>
          <w:sz w:val="24"/>
        </w:rPr>
        <w:t>Ври</w:t>
      </w:r>
      <w:r w:rsidRPr="00EA2448">
        <w:rPr>
          <w:sz w:val="24"/>
        </w:rPr>
        <w:t>о</w:t>
      </w:r>
      <w:proofErr w:type="spellEnd"/>
      <w:r w:rsidRPr="00EA2448">
        <w:rPr>
          <w:sz w:val="24"/>
        </w:rPr>
        <w:t xml:space="preserve"> заместителя Председателя </w:t>
      </w:r>
    </w:p>
    <w:p w:rsidR="00B851FC" w:rsidRPr="00EA2448" w:rsidRDefault="00B851FC" w:rsidP="00B851FC">
      <w:pPr>
        <w:tabs>
          <w:tab w:val="left" w:pos="-180"/>
        </w:tabs>
        <w:jc w:val="both"/>
        <w:rPr>
          <w:sz w:val="24"/>
        </w:rPr>
      </w:pPr>
      <w:r w:rsidRPr="00EA2448">
        <w:rPr>
          <w:sz w:val="24"/>
        </w:rPr>
        <w:t xml:space="preserve">Правительства – Министра здравоохранения </w:t>
      </w:r>
    </w:p>
    <w:p w:rsidR="00B851FC" w:rsidRPr="00EA2448" w:rsidRDefault="00B851FC" w:rsidP="00B851FC">
      <w:pPr>
        <w:tabs>
          <w:tab w:val="left" w:pos="-180"/>
        </w:tabs>
        <w:jc w:val="both"/>
        <w:rPr>
          <w:sz w:val="24"/>
        </w:rPr>
      </w:pPr>
      <w:r w:rsidRPr="00EA2448">
        <w:rPr>
          <w:sz w:val="24"/>
        </w:rPr>
        <w:t>Пензенской области (председатель Комиссии)               __________________/ В.В. Космачев</w:t>
      </w:r>
    </w:p>
    <w:p w:rsidR="00B851FC" w:rsidRPr="00EA2448" w:rsidRDefault="00B851FC" w:rsidP="00B851FC">
      <w:pPr>
        <w:pStyle w:val="a3"/>
        <w:tabs>
          <w:tab w:val="num" w:pos="720"/>
        </w:tabs>
        <w:spacing w:before="240"/>
        <w:rPr>
          <w:sz w:val="24"/>
        </w:rPr>
      </w:pPr>
      <w:r w:rsidRPr="00EA2448">
        <w:rPr>
          <w:sz w:val="24"/>
        </w:rPr>
        <w:t>Начальник отдела организации медицинской</w:t>
      </w:r>
    </w:p>
    <w:p w:rsidR="00B851FC" w:rsidRPr="00EA2448" w:rsidRDefault="00B851FC" w:rsidP="00B851FC">
      <w:pPr>
        <w:pStyle w:val="a3"/>
        <w:ind w:right="-6"/>
        <w:rPr>
          <w:sz w:val="24"/>
        </w:rPr>
      </w:pPr>
      <w:r w:rsidRPr="00EA2448">
        <w:rPr>
          <w:sz w:val="24"/>
        </w:rPr>
        <w:t>помощи и санаторно-курортного дела                              __________________/ Н.Ю. Тюгаева</w:t>
      </w:r>
    </w:p>
    <w:p w:rsidR="00B851FC" w:rsidRPr="00EA2448" w:rsidRDefault="00B851FC" w:rsidP="00B851FC">
      <w:pPr>
        <w:pStyle w:val="a3"/>
        <w:spacing w:before="300"/>
        <w:ind w:right="-6"/>
        <w:rPr>
          <w:sz w:val="24"/>
        </w:rPr>
      </w:pPr>
      <w:r w:rsidRPr="00EA2448">
        <w:rPr>
          <w:sz w:val="24"/>
        </w:rPr>
        <w:t xml:space="preserve">Начальник отдела государственных гарантий ОМС  </w:t>
      </w:r>
    </w:p>
    <w:p w:rsidR="00B851FC" w:rsidRPr="00EA2448" w:rsidRDefault="00B851FC" w:rsidP="00B851FC">
      <w:pPr>
        <w:pStyle w:val="a3"/>
        <w:tabs>
          <w:tab w:val="left" w:pos="8647"/>
        </w:tabs>
        <w:ind w:right="26"/>
        <w:rPr>
          <w:sz w:val="24"/>
        </w:rPr>
      </w:pPr>
      <w:r w:rsidRPr="00EA2448">
        <w:rPr>
          <w:sz w:val="24"/>
        </w:rPr>
        <w:t xml:space="preserve">и целевых программ Министерства здравоохранения </w:t>
      </w:r>
    </w:p>
    <w:p w:rsidR="00B851FC" w:rsidRPr="00EA2448" w:rsidRDefault="00B851FC" w:rsidP="00B851FC">
      <w:pPr>
        <w:pStyle w:val="a3"/>
        <w:tabs>
          <w:tab w:val="left" w:pos="8647"/>
        </w:tabs>
        <w:ind w:right="26"/>
        <w:rPr>
          <w:sz w:val="24"/>
        </w:rPr>
      </w:pPr>
      <w:r w:rsidRPr="00EA2448">
        <w:rPr>
          <w:sz w:val="24"/>
        </w:rPr>
        <w:t>Пензенской области                                                            _______________/ О.А. Евдокимова</w:t>
      </w:r>
    </w:p>
    <w:p w:rsidR="00B851FC" w:rsidRPr="00EA2448" w:rsidRDefault="00B851FC" w:rsidP="00B851FC">
      <w:pPr>
        <w:pStyle w:val="a3"/>
        <w:spacing w:before="240"/>
        <w:ind w:right="-6"/>
        <w:rPr>
          <w:sz w:val="24"/>
        </w:rPr>
      </w:pPr>
      <w:r w:rsidRPr="00EA2448">
        <w:rPr>
          <w:sz w:val="24"/>
        </w:rPr>
        <w:t>Директор Территориального фонда обязательного</w:t>
      </w:r>
    </w:p>
    <w:p w:rsidR="00B851FC" w:rsidRPr="00EA2448" w:rsidRDefault="00B851FC" w:rsidP="00B851FC">
      <w:pPr>
        <w:pStyle w:val="a3"/>
        <w:tabs>
          <w:tab w:val="left" w:pos="7797"/>
        </w:tabs>
        <w:jc w:val="left"/>
        <w:rPr>
          <w:sz w:val="24"/>
        </w:rPr>
      </w:pPr>
      <w:r w:rsidRPr="00EA2448">
        <w:rPr>
          <w:sz w:val="24"/>
        </w:rPr>
        <w:t>медицинского страхования Пензенской области                ________________/ Е.А. Аксенова</w:t>
      </w:r>
    </w:p>
    <w:p w:rsidR="00B851FC" w:rsidRPr="00EA2448" w:rsidRDefault="00B851FC" w:rsidP="00B851FC">
      <w:pPr>
        <w:spacing w:before="240"/>
        <w:ind w:right="-6"/>
        <w:rPr>
          <w:sz w:val="24"/>
        </w:rPr>
      </w:pPr>
      <w:r w:rsidRPr="00EA2448">
        <w:rPr>
          <w:sz w:val="24"/>
        </w:rPr>
        <w:t>Начальник Управления по формированию и финансированию</w:t>
      </w:r>
    </w:p>
    <w:p w:rsidR="00B851FC" w:rsidRPr="00EA2448" w:rsidRDefault="00B851FC" w:rsidP="00B851FC">
      <w:pPr>
        <w:ind w:right="-6"/>
        <w:rPr>
          <w:sz w:val="24"/>
          <w:lang w:eastAsia="en-US"/>
        </w:rPr>
      </w:pPr>
      <w:r w:rsidRPr="00EA2448">
        <w:rPr>
          <w:sz w:val="24"/>
          <w:lang w:eastAsia="en-US"/>
        </w:rPr>
        <w:t xml:space="preserve">территориальной программы </w:t>
      </w:r>
      <w:proofErr w:type="gramStart"/>
      <w:r w:rsidRPr="00EA2448">
        <w:rPr>
          <w:sz w:val="24"/>
          <w:lang w:eastAsia="en-US"/>
        </w:rPr>
        <w:t>обязательного</w:t>
      </w:r>
      <w:proofErr w:type="gramEnd"/>
      <w:r w:rsidRPr="00EA2448">
        <w:rPr>
          <w:sz w:val="24"/>
          <w:lang w:eastAsia="en-US"/>
        </w:rPr>
        <w:t xml:space="preserve"> медицинского </w:t>
      </w:r>
    </w:p>
    <w:p w:rsidR="00B851FC" w:rsidRPr="00EA2448" w:rsidRDefault="00B851FC" w:rsidP="00B851FC">
      <w:pPr>
        <w:ind w:right="-6"/>
        <w:rPr>
          <w:sz w:val="24"/>
          <w:lang w:eastAsia="en-US"/>
        </w:rPr>
      </w:pPr>
      <w:r w:rsidRPr="00EA2448">
        <w:rPr>
          <w:sz w:val="24"/>
          <w:lang w:eastAsia="en-US"/>
        </w:rPr>
        <w:t xml:space="preserve">страхования Территориального фонда обязательного медицинского </w:t>
      </w:r>
    </w:p>
    <w:p w:rsidR="00B851FC" w:rsidRPr="00EA2448" w:rsidRDefault="00B851FC" w:rsidP="00B851FC">
      <w:pPr>
        <w:tabs>
          <w:tab w:val="left" w:pos="7797"/>
        </w:tabs>
        <w:rPr>
          <w:sz w:val="24"/>
        </w:rPr>
      </w:pPr>
      <w:r w:rsidRPr="00EA2448">
        <w:rPr>
          <w:sz w:val="24"/>
          <w:lang w:eastAsia="en-US"/>
        </w:rPr>
        <w:t xml:space="preserve">страхования Пензенской области (секретарь Комиссии)   </w:t>
      </w:r>
      <w:r w:rsidRPr="00EA2448">
        <w:rPr>
          <w:sz w:val="24"/>
        </w:rPr>
        <w:t xml:space="preserve">  _______________/</w:t>
      </w:r>
      <w:r w:rsidRPr="00EA2448">
        <w:rPr>
          <w:i/>
          <w:sz w:val="24"/>
        </w:rPr>
        <w:t xml:space="preserve"> </w:t>
      </w:r>
      <w:r w:rsidRPr="00EA2448">
        <w:rPr>
          <w:sz w:val="24"/>
        </w:rPr>
        <w:t>И.В. Жучкова</w:t>
      </w:r>
    </w:p>
    <w:p w:rsidR="00B851FC" w:rsidRPr="00EA2448" w:rsidRDefault="00B851FC" w:rsidP="00B851FC">
      <w:pPr>
        <w:spacing w:before="240"/>
        <w:jc w:val="both"/>
        <w:rPr>
          <w:sz w:val="24"/>
          <w:lang w:eastAsia="en-US"/>
        </w:rPr>
      </w:pPr>
      <w:r w:rsidRPr="00EA2448">
        <w:rPr>
          <w:sz w:val="24"/>
        </w:rPr>
        <w:t xml:space="preserve">Начальник </w:t>
      </w:r>
      <w:r w:rsidRPr="00EA2448">
        <w:rPr>
          <w:sz w:val="24"/>
          <w:lang w:eastAsia="en-US"/>
        </w:rPr>
        <w:t xml:space="preserve">отдела экономического обоснования, </w:t>
      </w:r>
    </w:p>
    <w:p w:rsidR="00B851FC" w:rsidRPr="00EA2448" w:rsidRDefault="00B851FC" w:rsidP="00B851FC">
      <w:pPr>
        <w:jc w:val="both"/>
        <w:rPr>
          <w:sz w:val="24"/>
          <w:lang w:eastAsia="en-US"/>
        </w:rPr>
      </w:pPr>
      <w:r w:rsidRPr="00EA2448">
        <w:rPr>
          <w:sz w:val="24"/>
          <w:lang w:eastAsia="en-US"/>
        </w:rPr>
        <w:t xml:space="preserve">формирования и анализа территориальной программы </w:t>
      </w:r>
    </w:p>
    <w:p w:rsidR="00B851FC" w:rsidRPr="00EA2448" w:rsidRDefault="00B851FC" w:rsidP="00B851FC">
      <w:pPr>
        <w:jc w:val="both"/>
        <w:rPr>
          <w:sz w:val="24"/>
          <w:lang w:eastAsia="en-US"/>
        </w:rPr>
      </w:pPr>
      <w:r w:rsidRPr="00EA2448">
        <w:rPr>
          <w:sz w:val="24"/>
          <w:lang w:eastAsia="en-US"/>
        </w:rPr>
        <w:t xml:space="preserve">обязательного медицинского страхования </w:t>
      </w:r>
    </w:p>
    <w:p w:rsidR="00B851FC" w:rsidRPr="00EA2448" w:rsidRDefault="00B851FC" w:rsidP="00B851FC">
      <w:pPr>
        <w:pStyle w:val="a3"/>
        <w:tabs>
          <w:tab w:val="left" w:pos="2959"/>
          <w:tab w:val="left" w:pos="6237"/>
          <w:tab w:val="left" w:pos="7797"/>
        </w:tabs>
        <w:rPr>
          <w:sz w:val="24"/>
          <w:lang w:eastAsia="en-US"/>
        </w:rPr>
      </w:pPr>
      <w:r w:rsidRPr="00EA2448">
        <w:rPr>
          <w:sz w:val="24"/>
          <w:lang w:eastAsia="en-US"/>
        </w:rPr>
        <w:t>Территориального фонда обязательного медицинского</w:t>
      </w:r>
    </w:p>
    <w:p w:rsidR="00B851FC" w:rsidRPr="00EA2448" w:rsidRDefault="00B851FC" w:rsidP="00B851FC">
      <w:pPr>
        <w:pStyle w:val="a3"/>
        <w:tabs>
          <w:tab w:val="left" w:pos="2959"/>
          <w:tab w:val="left" w:pos="6237"/>
          <w:tab w:val="left" w:pos="7797"/>
        </w:tabs>
        <w:rPr>
          <w:sz w:val="24"/>
        </w:rPr>
      </w:pPr>
      <w:r w:rsidRPr="00EA2448">
        <w:rPr>
          <w:sz w:val="24"/>
          <w:lang w:eastAsia="en-US"/>
        </w:rPr>
        <w:t xml:space="preserve">страхования Пензенской области                                         </w:t>
      </w:r>
      <w:r w:rsidRPr="00EA2448">
        <w:rPr>
          <w:sz w:val="24"/>
        </w:rPr>
        <w:t xml:space="preserve"> _______________/ Л.В. Савинова </w:t>
      </w:r>
    </w:p>
    <w:p w:rsidR="00B851FC" w:rsidRPr="00EA2448" w:rsidRDefault="00B851FC" w:rsidP="00B851FC">
      <w:pPr>
        <w:pStyle w:val="a3"/>
        <w:tabs>
          <w:tab w:val="left" w:pos="2959"/>
          <w:tab w:val="left" w:pos="6237"/>
          <w:tab w:val="left" w:pos="7655"/>
        </w:tabs>
        <w:spacing w:before="360"/>
        <w:jc w:val="left"/>
        <w:rPr>
          <w:sz w:val="24"/>
        </w:rPr>
      </w:pPr>
      <w:r w:rsidRPr="00EA2448">
        <w:rPr>
          <w:rStyle w:val="FontStyle37"/>
          <w:sz w:val="24"/>
          <w:szCs w:val="24"/>
        </w:rPr>
        <w:lastRenderedPageBreak/>
        <w:t>Директор</w:t>
      </w:r>
      <w:r w:rsidRPr="00EA2448">
        <w:rPr>
          <w:sz w:val="24"/>
          <w:lang w:eastAsia="en-US"/>
        </w:rPr>
        <w:t xml:space="preserve"> филиала</w:t>
      </w:r>
      <w:r w:rsidRPr="00EA2448">
        <w:rPr>
          <w:sz w:val="24"/>
        </w:rPr>
        <w:t xml:space="preserve"> АО «МАКС-М» в г. Пензе                 _______________/ Д.А. Гагаринский</w:t>
      </w:r>
    </w:p>
    <w:p w:rsidR="00B851FC" w:rsidRPr="00EA2448" w:rsidRDefault="00B851FC" w:rsidP="00B851FC">
      <w:pPr>
        <w:spacing w:before="240"/>
        <w:ind w:right="-6"/>
        <w:rPr>
          <w:sz w:val="24"/>
        </w:rPr>
      </w:pPr>
      <w:r w:rsidRPr="00EA2448">
        <w:rPr>
          <w:sz w:val="24"/>
        </w:rPr>
        <w:t>Директор филиал</w:t>
      </w:r>
      <w:proofErr w:type="gramStart"/>
      <w:r w:rsidRPr="00EA2448">
        <w:rPr>
          <w:sz w:val="24"/>
        </w:rPr>
        <w:t>а ООО</w:t>
      </w:r>
      <w:proofErr w:type="gramEnd"/>
      <w:r w:rsidRPr="00EA2448">
        <w:rPr>
          <w:sz w:val="24"/>
        </w:rPr>
        <w:t xml:space="preserve"> «Капитал Медицинское </w:t>
      </w:r>
    </w:p>
    <w:p w:rsidR="00B851FC" w:rsidRPr="00EA2448" w:rsidRDefault="00B851FC" w:rsidP="00B851FC">
      <w:pPr>
        <w:pStyle w:val="a3"/>
        <w:tabs>
          <w:tab w:val="left" w:pos="2959"/>
          <w:tab w:val="left" w:pos="6237"/>
        </w:tabs>
        <w:rPr>
          <w:sz w:val="24"/>
        </w:rPr>
      </w:pPr>
      <w:r w:rsidRPr="00EA2448">
        <w:rPr>
          <w:sz w:val="24"/>
        </w:rPr>
        <w:t>Страхование» в Пензенской области                                    _______________/ В.А. Ковалев</w:t>
      </w:r>
    </w:p>
    <w:p w:rsidR="00B851FC" w:rsidRPr="00EA2448" w:rsidRDefault="00B851FC" w:rsidP="00B851FC">
      <w:pPr>
        <w:pStyle w:val="a3"/>
        <w:tabs>
          <w:tab w:val="left" w:pos="2959"/>
        </w:tabs>
        <w:spacing w:before="360"/>
        <w:ind w:right="-6"/>
        <w:rPr>
          <w:sz w:val="24"/>
        </w:rPr>
      </w:pPr>
      <w:r w:rsidRPr="00EA2448">
        <w:rPr>
          <w:sz w:val="24"/>
        </w:rPr>
        <w:t>Заместитель директора филиал</w:t>
      </w:r>
      <w:proofErr w:type="gramStart"/>
      <w:r w:rsidRPr="00EA2448">
        <w:rPr>
          <w:sz w:val="24"/>
        </w:rPr>
        <w:t>а ООО</w:t>
      </w:r>
      <w:proofErr w:type="gramEnd"/>
      <w:r w:rsidRPr="00EA2448">
        <w:rPr>
          <w:sz w:val="24"/>
        </w:rPr>
        <w:t xml:space="preserve"> «Капитал </w:t>
      </w:r>
    </w:p>
    <w:p w:rsidR="00B851FC" w:rsidRPr="00EA2448" w:rsidRDefault="00B851FC" w:rsidP="00B851FC">
      <w:pPr>
        <w:tabs>
          <w:tab w:val="left" w:pos="6237"/>
        </w:tabs>
        <w:rPr>
          <w:sz w:val="24"/>
        </w:rPr>
      </w:pPr>
      <w:r w:rsidRPr="00EA2448">
        <w:rPr>
          <w:sz w:val="24"/>
        </w:rPr>
        <w:t>Медицинское Страхование» в Пензенской области        _______________/ И.А. Грешникова</w:t>
      </w:r>
    </w:p>
    <w:p w:rsidR="00B851FC" w:rsidRPr="00EA2448" w:rsidRDefault="00B851FC" w:rsidP="00B851FC">
      <w:pPr>
        <w:spacing w:before="360"/>
        <w:jc w:val="both"/>
        <w:rPr>
          <w:sz w:val="24"/>
          <w:lang w:eastAsia="en-US"/>
        </w:rPr>
      </w:pPr>
      <w:r w:rsidRPr="00EA2448">
        <w:rPr>
          <w:sz w:val="24"/>
        </w:rPr>
        <w:t>Главный врач</w:t>
      </w:r>
      <w:r w:rsidRPr="00EA2448">
        <w:rPr>
          <w:sz w:val="24"/>
          <w:lang w:eastAsia="en-US"/>
        </w:rPr>
        <w:t xml:space="preserve"> </w:t>
      </w:r>
      <w:proofErr w:type="gramStart"/>
      <w:r w:rsidRPr="00EA2448">
        <w:rPr>
          <w:sz w:val="24"/>
          <w:lang w:eastAsia="en-US"/>
        </w:rPr>
        <w:t>государственного</w:t>
      </w:r>
      <w:proofErr w:type="gramEnd"/>
      <w:r w:rsidRPr="00EA2448">
        <w:rPr>
          <w:sz w:val="24"/>
          <w:lang w:eastAsia="en-US"/>
        </w:rPr>
        <w:t xml:space="preserve"> бюджетного </w:t>
      </w:r>
    </w:p>
    <w:p w:rsidR="00B851FC" w:rsidRPr="00EA2448" w:rsidRDefault="00B851FC" w:rsidP="00B851FC">
      <w:pPr>
        <w:jc w:val="both"/>
        <w:rPr>
          <w:sz w:val="24"/>
        </w:rPr>
      </w:pPr>
      <w:r w:rsidRPr="00EA2448">
        <w:rPr>
          <w:sz w:val="24"/>
          <w:lang w:eastAsia="en-US"/>
        </w:rPr>
        <w:t xml:space="preserve">учреждения здравоохранения </w:t>
      </w:r>
      <w:r w:rsidRPr="00EA2448">
        <w:rPr>
          <w:sz w:val="24"/>
        </w:rPr>
        <w:t>«</w:t>
      </w:r>
      <w:proofErr w:type="gramStart"/>
      <w:r w:rsidRPr="00EA2448">
        <w:rPr>
          <w:sz w:val="24"/>
        </w:rPr>
        <w:t>Клиническая</w:t>
      </w:r>
      <w:proofErr w:type="gramEnd"/>
      <w:r w:rsidRPr="00EA2448">
        <w:rPr>
          <w:sz w:val="24"/>
        </w:rPr>
        <w:t xml:space="preserve"> </w:t>
      </w:r>
    </w:p>
    <w:p w:rsidR="00B851FC" w:rsidRPr="00EA2448" w:rsidRDefault="00B851FC" w:rsidP="00B851FC">
      <w:pPr>
        <w:rPr>
          <w:sz w:val="24"/>
        </w:rPr>
      </w:pPr>
      <w:r w:rsidRPr="00EA2448">
        <w:rPr>
          <w:sz w:val="24"/>
        </w:rPr>
        <w:t>больница № 6 им. Г.А. Захарьина»                                        _______________/ Д.Ю. Зиновьев</w:t>
      </w:r>
    </w:p>
    <w:p w:rsidR="00B851FC" w:rsidRPr="00EA2448" w:rsidRDefault="00B851FC" w:rsidP="00B851FC">
      <w:pPr>
        <w:spacing w:before="360"/>
        <w:jc w:val="both"/>
        <w:rPr>
          <w:sz w:val="24"/>
          <w:lang w:eastAsia="en-US"/>
        </w:rPr>
      </w:pPr>
      <w:r w:rsidRPr="00EA2448">
        <w:rPr>
          <w:sz w:val="24"/>
        </w:rPr>
        <w:t xml:space="preserve">Главный врач </w:t>
      </w:r>
      <w:proofErr w:type="gramStart"/>
      <w:r w:rsidRPr="00EA2448">
        <w:rPr>
          <w:sz w:val="24"/>
          <w:lang w:eastAsia="en-US"/>
        </w:rPr>
        <w:t>государственного</w:t>
      </w:r>
      <w:proofErr w:type="gramEnd"/>
      <w:r w:rsidRPr="00EA2448">
        <w:rPr>
          <w:sz w:val="24"/>
          <w:lang w:eastAsia="en-US"/>
        </w:rPr>
        <w:t xml:space="preserve"> бюджетного </w:t>
      </w:r>
    </w:p>
    <w:p w:rsidR="00B851FC" w:rsidRPr="00EA2448" w:rsidRDefault="00B851FC" w:rsidP="00B851FC">
      <w:pPr>
        <w:ind w:right="-6"/>
        <w:rPr>
          <w:sz w:val="24"/>
        </w:rPr>
      </w:pPr>
      <w:r w:rsidRPr="00EA2448">
        <w:rPr>
          <w:sz w:val="24"/>
          <w:lang w:eastAsia="en-US"/>
        </w:rPr>
        <w:t xml:space="preserve">учреждения здравоохранения </w:t>
      </w:r>
      <w:r w:rsidRPr="00EA2448">
        <w:rPr>
          <w:sz w:val="24"/>
        </w:rPr>
        <w:t>«</w:t>
      </w:r>
      <w:proofErr w:type="gramStart"/>
      <w:r w:rsidRPr="00EA2448">
        <w:rPr>
          <w:sz w:val="24"/>
        </w:rPr>
        <w:t>Пензенская</w:t>
      </w:r>
      <w:proofErr w:type="gramEnd"/>
      <w:r w:rsidRPr="00EA2448">
        <w:rPr>
          <w:sz w:val="24"/>
        </w:rPr>
        <w:t xml:space="preserve"> областная </w:t>
      </w:r>
    </w:p>
    <w:p w:rsidR="00B851FC" w:rsidRPr="00EA2448" w:rsidRDefault="00B851FC" w:rsidP="00B851FC">
      <w:pPr>
        <w:rPr>
          <w:sz w:val="24"/>
        </w:rPr>
      </w:pPr>
      <w:r w:rsidRPr="00EA2448">
        <w:rPr>
          <w:sz w:val="24"/>
        </w:rPr>
        <w:t xml:space="preserve">клиническая больница им. Н.Н. Бурденко»                          _______________/ А.В. Никишин </w:t>
      </w:r>
    </w:p>
    <w:p w:rsidR="00B851FC" w:rsidRPr="00EA2448" w:rsidRDefault="00B851FC" w:rsidP="00B851FC">
      <w:pPr>
        <w:spacing w:before="360"/>
        <w:jc w:val="both"/>
        <w:rPr>
          <w:sz w:val="24"/>
          <w:lang w:eastAsia="en-US"/>
        </w:rPr>
      </w:pPr>
      <w:r w:rsidRPr="00EA2448">
        <w:rPr>
          <w:sz w:val="24"/>
        </w:rPr>
        <w:t xml:space="preserve">Главный </w:t>
      </w:r>
      <w:r w:rsidRPr="00EA2448">
        <w:rPr>
          <w:sz w:val="24"/>
          <w:lang w:eastAsia="en-US"/>
        </w:rPr>
        <w:t>врач частного учреждения здравоохранения</w:t>
      </w:r>
    </w:p>
    <w:p w:rsidR="00B851FC" w:rsidRPr="00EA2448" w:rsidRDefault="00B851FC" w:rsidP="00B851FC">
      <w:pPr>
        <w:pStyle w:val="a3"/>
        <w:tabs>
          <w:tab w:val="num" w:pos="720"/>
          <w:tab w:val="left" w:pos="6237"/>
        </w:tabs>
        <w:rPr>
          <w:sz w:val="24"/>
        </w:rPr>
      </w:pPr>
      <w:r w:rsidRPr="00EA2448">
        <w:rPr>
          <w:sz w:val="24"/>
          <w:lang w:eastAsia="en-US"/>
        </w:rPr>
        <w:t xml:space="preserve">«Клиническая больница «РЖД-Медицина» города Пенза» </w:t>
      </w:r>
      <w:r w:rsidRPr="00EA2448">
        <w:rPr>
          <w:sz w:val="24"/>
        </w:rPr>
        <w:t xml:space="preserve">  _______________/</w:t>
      </w:r>
      <w:r w:rsidRPr="00EA2448">
        <w:rPr>
          <w:i/>
          <w:sz w:val="24"/>
        </w:rPr>
        <w:t xml:space="preserve"> </w:t>
      </w:r>
      <w:r w:rsidRPr="00EA2448">
        <w:rPr>
          <w:sz w:val="24"/>
        </w:rPr>
        <w:t>Н.А. Герцог</w:t>
      </w:r>
    </w:p>
    <w:p w:rsidR="00B851FC" w:rsidRPr="00EA2448" w:rsidRDefault="00B851FC" w:rsidP="00B851FC">
      <w:pPr>
        <w:spacing w:before="240"/>
        <w:ind w:right="-6"/>
        <w:rPr>
          <w:sz w:val="24"/>
        </w:rPr>
      </w:pPr>
      <w:r w:rsidRPr="00EA2448">
        <w:rPr>
          <w:sz w:val="24"/>
        </w:rPr>
        <w:t xml:space="preserve">Председатель Пензенской областной организации профсоюза </w:t>
      </w:r>
    </w:p>
    <w:p w:rsidR="00B851FC" w:rsidRPr="00EA2448" w:rsidRDefault="00B851FC" w:rsidP="00B851FC">
      <w:pPr>
        <w:tabs>
          <w:tab w:val="left" w:pos="6237"/>
        </w:tabs>
        <w:rPr>
          <w:sz w:val="24"/>
        </w:rPr>
      </w:pPr>
      <w:r w:rsidRPr="00EA2448">
        <w:rPr>
          <w:sz w:val="24"/>
        </w:rPr>
        <w:t>работников здравоохранения Российской Федерации</w:t>
      </w:r>
      <w:r w:rsidRPr="00EA2448">
        <w:rPr>
          <w:i/>
          <w:sz w:val="24"/>
        </w:rPr>
        <w:t xml:space="preserve">         _______________/ </w:t>
      </w:r>
      <w:r w:rsidRPr="00EA2448">
        <w:rPr>
          <w:sz w:val="24"/>
        </w:rPr>
        <w:t>Г.А. Попадюк</w:t>
      </w:r>
    </w:p>
    <w:p w:rsidR="00B851FC" w:rsidRPr="00EA2448" w:rsidRDefault="00B851FC" w:rsidP="00B851FC">
      <w:pPr>
        <w:spacing w:before="360"/>
        <w:ind w:right="-6"/>
        <w:rPr>
          <w:sz w:val="24"/>
        </w:rPr>
      </w:pPr>
      <w:r w:rsidRPr="00EA2448">
        <w:rPr>
          <w:sz w:val="24"/>
        </w:rPr>
        <w:t>Специалист аппарата Пензенской областной организации</w:t>
      </w:r>
    </w:p>
    <w:p w:rsidR="00B851FC" w:rsidRPr="00EA2448" w:rsidRDefault="00B851FC" w:rsidP="00B851FC">
      <w:pPr>
        <w:pStyle w:val="a3"/>
        <w:tabs>
          <w:tab w:val="num" w:pos="720"/>
          <w:tab w:val="left" w:pos="6237"/>
          <w:tab w:val="left" w:pos="7938"/>
          <w:tab w:val="left" w:pos="8080"/>
        </w:tabs>
        <w:ind w:right="-6"/>
        <w:rPr>
          <w:i/>
          <w:sz w:val="24"/>
        </w:rPr>
      </w:pPr>
      <w:r w:rsidRPr="00EA2448">
        <w:rPr>
          <w:sz w:val="24"/>
        </w:rPr>
        <w:t>профсоюза работников здравоохранения                              _______________/ Д.В. Антонов</w:t>
      </w:r>
    </w:p>
    <w:p w:rsidR="00B851FC" w:rsidRPr="00EA2448" w:rsidRDefault="00B851FC" w:rsidP="00B851FC">
      <w:pPr>
        <w:spacing w:before="240"/>
        <w:ind w:right="-6"/>
        <w:rPr>
          <w:sz w:val="24"/>
        </w:rPr>
      </w:pPr>
      <w:r w:rsidRPr="00EA2448">
        <w:rPr>
          <w:sz w:val="24"/>
        </w:rPr>
        <w:t xml:space="preserve">Специалист по охране труда Пензенской областной </w:t>
      </w:r>
    </w:p>
    <w:p w:rsidR="00B851FC" w:rsidRPr="00EA2448" w:rsidRDefault="00B851FC" w:rsidP="00B851FC">
      <w:pPr>
        <w:ind w:right="-6"/>
        <w:rPr>
          <w:sz w:val="24"/>
        </w:rPr>
      </w:pPr>
      <w:r w:rsidRPr="00EA2448">
        <w:rPr>
          <w:sz w:val="24"/>
        </w:rPr>
        <w:t xml:space="preserve">организации профсоюза работников </w:t>
      </w:r>
    </w:p>
    <w:p w:rsidR="00B851FC" w:rsidRPr="00EA2448" w:rsidRDefault="00B851FC" w:rsidP="00B851FC">
      <w:pPr>
        <w:rPr>
          <w:sz w:val="24"/>
        </w:rPr>
      </w:pPr>
      <w:r w:rsidRPr="00EA2448">
        <w:rPr>
          <w:sz w:val="24"/>
        </w:rPr>
        <w:t xml:space="preserve">здравоохранения                                                                    __________________/ А.С. Ежков </w:t>
      </w:r>
    </w:p>
    <w:p w:rsidR="00B851FC" w:rsidRPr="00EA2448" w:rsidRDefault="00B851FC" w:rsidP="00B851FC">
      <w:pPr>
        <w:pStyle w:val="a3"/>
        <w:tabs>
          <w:tab w:val="num" w:pos="720"/>
        </w:tabs>
        <w:spacing w:before="240"/>
        <w:ind w:right="-6"/>
        <w:rPr>
          <w:sz w:val="24"/>
        </w:rPr>
      </w:pPr>
      <w:r w:rsidRPr="00EA2448">
        <w:rPr>
          <w:sz w:val="24"/>
        </w:rPr>
        <w:t xml:space="preserve">Председатель региональной общественной организации по защите </w:t>
      </w:r>
    </w:p>
    <w:p w:rsidR="00B851FC" w:rsidRPr="00EA2448" w:rsidRDefault="00B851FC" w:rsidP="00B851FC">
      <w:pPr>
        <w:pStyle w:val="a3"/>
        <w:tabs>
          <w:tab w:val="num" w:pos="720"/>
        </w:tabs>
        <w:ind w:right="-3"/>
        <w:rPr>
          <w:sz w:val="24"/>
        </w:rPr>
      </w:pPr>
      <w:r w:rsidRPr="00EA2448">
        <w:rPr>
          <w:sz w:val="24"/>
        </w:rPr>
        <w:t xml:space="preserve">прав и законных интересов медицинских и фармацевтических </w:t>
      </w:r>
    </w:p>
    <w:p w:rsidR="00B851FC" w:rsidRPr="00EA2448" w:rsidRDefault="00B851FC" w:rsidP="00B851FC">
      <w:pPr>
        <w:pStyle w:val="a3"/>
        <w:tabs>
          <w:tab w:val="num" w:pos="720"/>
        </w:tabs>
        <w:ind w:right="-6"/>
        <w:rPr>
          <w:sz w:val="24"/>
        </w:rPr>
      </w:pPr>
      <w:r w:rsidRPr="00EA2448">
        <w:rPr>
          <w:sz w:val="24"/>
        </w:rPr>
        <w:t xml:space="preserve">работников «Врачебная палата» Пензенской области, главный врач </w:t>
      </w:r>
    </w:p>
    <w:p w:rsidR="00B851FC" w:rsidRPr="00EA2448" w:rsidRDefault="00B851FC" w:rsidP="00B851FC">
      <w:pPr>
        <w:pStyle w:val="a3"/>
        <w:tabs>
          <w:tab w:val="num" w:pos="720"/>
        </w:tabs>
        <w:ind w:right="-6"/>
        <w:rPr>
          <w:sz w:val="24"/>
        </w:rPr>
      </w:pPr>
      <w:r w:rsidRPr="00EA2448">
        <w:rPr>
          <w:sz w:val="24"/>
        </w:rPr>
        <w:t xml:space="preserve">ГБУЗ «Пензенская областная детская клиническая </w:t>
      </w:r>
    </w:p>
    <w:p w:rsidR="00B851FC" w:rsidRPr="00EA2448" w:rsidRDefault="00B851FC" w:rsidP="00B851FC">
      <w:pPr>
        <w:pStyle w:val="a3"/>
        <w:tabs>
          <w:tab w:val="num" w:pos="720"/>
          <w:tab w:val="left" w:pos="6237"/>
          <w:tab w:val="left" w:pos="8222"/>
        </w:tabs>
        <w:ind w:right="-6"/>
        <w:rPr>
          <w:sz w:val="24"/>
        </w:rPr>
      </w:pPr>
      <w:r w:rsidRPr="00EA2448">
        <w:rPr>
          <w:sz w:val="24"/>
        </w:rPr>
        <w:t>больница им. Н.Ф. Филатова»                                                 _______________/ М.С. Баженов</w:t>
      </w:r>
    </w:p>
    <w:p w:rsidR="00B851FC" w:rsidRPr="00EA2448" w:rsidRDefault="00B851FC" w:rsidP="00B851FC">
      <w:pPr>
        <w:pStyle w:val="a3"/>
        <w:tabs>
          <w:tab w:val="num" w:pos="720"/>
        </w:tabs>
        <w:spacing w:before="360"/>
        <w:ind w:right="-6"/>
        <w:rPr>
          <w:sz w:val="24"/>
        </w:rPr>
      </w:pPr>
      <w:r w:rsidRPr="00EA2448">
        <w:rPr>
          <w:sz w:val="24"/>
        </w:rPr>
        <w:t xml:space="preserve">Член региональной общественной организации по защите прав и </w:t>
      </w:r>
    </w:p>
    <w:p w:rsidR="00B851FC" w:rsidRPr="00EA2448" w:rsidRDefault="00B851FC" w:rsidP="00B851FC">
      <w:pPr>
        <w:pStyle w:val="a3"/>
        <w:tabs>
          <w:tab w:val="num" w:pos="720"/>
        </w:tabs>
        <w:ind w:right="-3"/>
        <w:rPr>
          <w:sz w:val="24"/>
        </w:rPr>
      </w:pPr>
      <w:r w:rsidRPr="00EA2448">
        <w:rPr>
          <w:sz w:val="24"/>
        </w:rPr>
        <w:t xml:space="preserve">законных интересов медицинских и фармацевтических работников </w:t>
      </w:r>
    </w:p>
    <w:p w:rsidR="00B851FC" w:rsidRPr="00EA2448" w:rsidRDefault="00B851FC" w:rsidP="00B851FC">
      <w:pPr>
        <w:pStyle w:val="a3"/>
        <w:tabs>
          <w:tab w:val="num" w:pos="720"/>
        </w:tabs>
        <w:ind w:right="-6"/>
        <w:rPr>
          <w:sz w:val="24"/>
        </w:rPr>
      </w:pPr>
      <w:r w:rsidRPr="00EA2448">
        <w:rPr>
          <w:sz w:val="24"/>
        </w:rPr>
        <w:t xml:space="preserve">«Врачебная палата» Пензенской области, главный врач </w:t>
      </w:r>
    </w:p>
    <w:p w:rsidR="00B851FC" w:rsidRPr="00EA2448" w:rsidRDefault="00B851FC" w:rsidP="00B851FC">
      <w:pPr>
        <w:pStyle w:val="a3"/>
        <w:tabs>
          <w:tab w:val="num" w:pos="720"/>
          <w:tab w:val="left" w:pos="6237"/>
        </w:tabs>
        <w:ind w:right="-6"/>
        <w:rPr>
          <w:i/>
          <w:sz w:val="24"/>
        </w:rPr>
      </w:pPr>
      <w:r w:rsidRPr="00EA2448">
        <w:rPr>
          <w:sz w:val="24"/>
        </w:rPr>
        <w:t>ГБУЗ «Нижнеломовская межрайонная больница»             _______________/ В.А. Аббакумов</w:t>
      </w:r>
    </w:p>
    <w:p w:rsidR="00B851FC" w:rsidRPr="00EA2448" w:rsidRDefault="00B851FC" w:rsidP="00B851FC">
      <w:pPr>
        <w:pStyle w:val="a3"/>
        <w:tabs>
          <w:tab w:val="num" w:pos="720"/>
        </w:tabs>
        <w:spacing w:before="240"/>
        <w:ind w:right="-6"/>
        <w:rPr>
          <w:sz w:val="24"/>
        </w:rPr>
      </w:pPr>
      <w:r w:rsidRPr="00EA2448">
        <w:rPr>
          <w:sz w:val="24"/>
        </w:rPr>
        <w:t xml:space="preserve">Член региональной общественной организации по защите прав и </w:t>
      </w:r>
    </w:p>
    <w:p w:rsidR="00B851FC" w:rsidRPr="00EA2448" w:rsidRDefault="00B851FC" w:rsidP="00B851FC">
      <w:pPr>
        <w:pStyle w:val="a3"/>
        <w:tabs>
          <w:tab w:val="num" w:pos="720"/>
        </w:tabs>
        <w:ind w:right="-3"/>
        <w:rPr>
          <w:sz w:val="24"/>
        </w:rPr>
      </w:pPr>
      <w:r w:rsidRPr="00EA2448">
        <w:rPr>
          <w:sz w:val="24"/>
        </w:rPr>
        <w:t xml:space="preserve">законных интересов медицинских и фармацевтических работников </w:t>
      </w:r>
    </w:p>
    <w:p w:rsidR="00B851FC" w:rsidRPr="00EA2448" w:rsidRDefault="00B851FC" w:rsidP="00B851FC">
      <w:pPr>
        <w:pStyle w:val="a3"/>
        <w:tabs>
          <w:tab w:val="num" w:pos="720"/>
        </w:tabs>
        <w:ind w:right="-3"/>
        <w:rPr>
          <w:sz w:val="24"/>
        </w:rPr>
      </w:pPr>
      <w:r w:rsidRPr="00EA2448">
        <w:rPr>
          <w:sz w:val="24"/>
        </w:rPr>
        <w:t xml:space="preserve">«Врачебная палата» Пензенской области, главный врач </w:t>
      </w:r>
    </w:p>
    <w:p w:rsidR="00B851FC" w:rsidRPr="00EA2448" w:rsidRDefault="00B851FC" w:rsidP="00B851FC">
      <w:pPr>
        <w:pStyle w:val="a3"/>
        <w:tabs>
          <w:tab w:val="num" w:pos="720"/>
          <w:tab w:val="left" w:pos="6237"/>
          <w:tab w:val="left" w:pos="6521"/>
          <w:tab w:val="left" w:pos="8080"/>
          <w:tab w:val="left" w:pos="8222"/>
        </w:tabs>
        <w:ind w:right="-3"/>
        <w:rPr>
          <w:rStyle w:val="FontStyle37"/>
          <w:sz w:val="24"/>
          <w:szCs w:val="24"/>
        </w:rPr>
      </w:pPr>
      <w:r w:rsidRPr="00EA2448">
        <w:rPr>
          <w:rStyle w:val="FontStyle37"/>
          <w:sz w:val="24"/>
          <w:szCs w:val="24"/>
        </w:rPr>
        <w:t xml:space="preserve">ГАУЗ Пензенской области </w:t>
      </w:r>
    </w:p>
    <w:p w:rsidR="00B851FC" w:rsidRPr="00EA2448" w:rsidRDefault="00B851FC" w:rsidP="00B851FC">
      <w:pPr>
        <w:pStyle w:val="a3"/>
        <w:tabs>
          <w:tab w:val="num" w:pos="720"/>
          <w:tab w:val="left" w:pos="6237"/>
          <w:tab w:val="left" w:pos="6521"/>
          <w:tab w:val="left" w:pos="8080"/>
          <w:tab w:val="left" w:pos="8222"/>
        </w:tabs>
        <w:ind w:right="-284"/>
        <w:rPr>
          <w:iCs/>
          <w:sz w:val="24"/>
        </w:rPr>
      </w:pPr>
      <w:r w:rsidRPr="00EA2448">
        <w:rPr>
          <w:rStyle w:val="FontStyle37"/>
          <w:sz w:val="24"/>
          <w:szCs w:val="24"/>
        </w:rPr>
        <w:t xml:space="preserve">«Пензенская стоматологическая поликлиника»                        </w:t>
      </w:r>
      <w:r w:rsidRPr="00EA2448">
        <w:rPr>
          <w:sz w:val="24"/>
        </w:rPr>
        <w:t xml:space="preserve">_______________/ </w:t>
      </w:r>
      <w:r w:rsidRPr="00EA2448">
        <w:rPr>
          <w:rStyle w:val="FontStyle37"/>
          <w:sz w:val="24"/>
          <w:szCs w:val="24"/>
        </w:rPr>
        <w:t>Е.А. Блащук</w:t>
      </w:r>
    </w:p>
    <w:p w:rsidR="00F33E73" w:rsidRPr="00F5683D" w:rsidRDefault="00F33E73" w:rsidP="00B851FC">
      <w:pPr>
        <w:spacing w:before="600"/>
        <w:ind w:right="-6"/>
        <w:rPr>
          <w:iCs/>
          <w:sz w:val="24"/>
        </w:rPr>
      </w:pPr>
    </w:p>
    <w:sectPr w:rsidR="00F33E73" w:rsidRPr="00F5683D" w:rsidSect="00664287">
      <w:pgSz w:w="11906" w:h="16838" w:code="9"/>
      <w:pgMar w:top="1134" w:right="879" w:bottom="1162" w:left="153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172" w:rsidRDefault="00A10172" w:rsidP="0011314B">
      <w:r>
        <w:separator/>
      </w:r>
    </w:p>
  </w:endnote>
  <w:endnote w:type="continuationSeparator" w:id="0">
    <w:p w:rsidR="00A10172" w:rsidRDefault="00A10172"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172" w:rsidRDefault="00A10172" w:rsidP="0011314B">
      <w:r>
        <w:separator/>
      </w:r>
    </w:p>
  </w:footnote>
  <w:footnote w:type="continuationSeparator" w:id="0">
    <w:p w:rsidR="00A10172" w:rsidRDefault="00A10172"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D077389"/>
    <w:multiLevelType w:val="hybridMultilevel"/>
    <w:tmpl w:val="21203018"/>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
    <w:nsid w:val="0EAB6910"/>
    <w:multiLevelType w:val="hybridMultilevel"/>
    <w:tmpl w:val="92AC69EC"/>
    <w:lvl w:ilvl="0" w:tplc="A12ED8D2">
      <w:start w:val="1"/>
      <w:numFmt w:val="decimal"/>
      <w:lvlText w:val="%1)"/>
      <w:lvlJc w:val="left"/>
      <w:pPr>
        <w:ind w:left="1721" w:hanging="102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3067067"/>
    <w:multiLevelType w:val="multilevel"/>
    <w:tmpl w:val="A48645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47458A"/>
    <w:multiLevelType w:val="singleLevel"/>
    <w:tmpl w:val="FCD057B0"/>
    <w:lvl w:ilvl="0">
      <w:start w:val="1"/>
      <w:numFmt w:val="decimal"/>
      <w:lvlText w:val="3.%1."/>
      <w:legacy w:legacy="1" w:legacySpace="0" w:legacyIndent="446"/>
      <w:lvlJc w:val="left"/>
      <w:rPr>
        <w:rFonts w:ascii="Times New Roman" w:hAnsi="Times New Roman" w:cs="Times New Roman" w:hint="default"/>
      </w:rPr>
    </w:lvl>
  </w:abstractNum>
  <w:abstractNum w:abstractNumId="6">
    <w:nsid w:val="16253165"/>
    <w:multiLevelType w:val="hybridMultilevel"/>
    <w:tmpl w:val="40463B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ED91217"/>
    <w:multiLevelType w:val="hybridMultilevel"/>
    <w:tmpl w:val="CEF07E02"/>
    <w:lvl w:ilvl="0" w:tplc="8F7880BA">
      <w:start w:val="1"/>
      <w:numFmt w:val="decimal"/>
      <w:lvlText w:val="%1)"/>
      <w:lvlJc w:val="left"/>
      <w:pPr>
        <w:ind w:left="1976" w:hanging="1125"/>
      </w:pPr>
      <w:rPr>
        <w:rFonts w:hint="default"/>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3BE746D"/>
    <w:multiLevelType w:val="hybridMultilevel"/>
    <w:tmpl w:val="C274563A"/>
    <w:lvl w:ilvl="0" w:tplc="EA9039D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351864"/>
    <w:multiLevelType w:val="hybridMultilevel"/>
    <w:tmpl w:val="BD0631B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3FE321C6"/>
    <w:multiLevelType w:val="hybridMultilevel"/>
    <w:tmpl w:val="BFB88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DD31E4"/>
    <w:multiLevelType w:val="multilevel"/>
    <w:tmpl w:val="719CCF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nsid w:val="46881224"/>
    <w:multiLevelType w:val="hybridMultilevel"/>
    <w:tmpl w:val="463CE3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99F182A"/>
    <w:multiLevelType w:val="hybridMultilevel"/>
    <w:tmpl w:val="66042F92"/>
    <w:lvl w:ilvl="0" w:tplc="FAC02DB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B45B05"/>
    <w:multiLevelType w:val="hybridMultilevel"/>
    <w:tmpl w:val="4B569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9033C7"/>
    <w:multiLevelType w:val="hybridMultilevel"/>
    <w:tmpl w:val="4D54239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447C42"/>
    <w:multiLevelType w:val="hybridMultilevel"/>
    <w:tmpl w:val="61FA4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4B53B8E"/>
    <w:multiLevelType w:val="hybridMultilevel"/>
    <w:tmpl w:val="C84CA3B8"/>
    <w:lvl w:ilvl="0" w:tplc="FAC02DB8">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6AA05BA8"/>
    <w:multiLevelType w:val="hybridMultilevel"/>
    <w:tmpl w:val="B64E6440"/>
    <w:lvl w:ilvl="0" w:tplc="0419000F">
      <w:start w:val="1"/>
      <w:numFmt w:val="decimal"/>
      <w:lvlText w:val="%1."/>
      <w:lvlJc w:val="left"/>
      <w:pPr>
        <w:ind w:left="2771" w:hanging="360"/>
      </w:pPr>
      <w:rPr>
        <w:rFonts w:hint="default"/>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26">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EAC7C80"/>
    <w:multiLevelType w:val="multilevel"/>
    <w:tmpl w:val="D0FCF526"/>
    <w:lvl w:ilvl="0">
      <w:start w:val="1"/>
      <w:numFmt w:val="decimal"/>
      <w:lvlText w:val="%1."/>
      <w:lvlJc w:val="left"/>
      <w:pPr>
        <w:ind w:left="360" w:hanging="360"/>
      </w:pPr>
      <w:rPr>
        <w:rFonts w:hint="default"/>
      </w:rPr>
    </w:lvl>
    <w:lvl w:ilvl="1">
      <w:start w:val="1"/>
      <w:numFmt w:val="decimal"/>
      <w:isLgl/>
      <w:lvlText w:val="%1.%2."/>
      <w:lvlJc w:val="left"/>
      <w:pPr>
        <w:ind w:left="2141" w:hanging="1290"/>
      </w:pPr>
      <w:rPr>
        <w:rFonts w:hint="default"/>
      </w:rPr>
    </w:lvl>
    <w:lvl w:ilvl="2">
      <w:start w:val="1"/>
      <w:numFmt w:val="decimal"/>
      <w:isLgl/>
      <w:lvlText w:val="%1.%2.%3."/>
      <w:lvlJc w:val="left"/>
      <w:pPr>
        <w:ind w:left="2141" w:hanging="1290"/>
      </w:pPr>
      <w:rPr>
        <w:rFonts w:hint="default"/>
      </w:rPr>
    </w:lvl>
    <w:lvl w:ilvl="3">
      <w:start w:val="1"/>
      <w:numFmt w:val="decimal"/>
      <w:isLgl/>
      <w:lvlText w:val="%1.%2.%3.%4."/>
      <w:lvlJc w:val="left"/>
      <w:pPr>
        <w:ind w:left="2141" w:hanging="1290"/>
      </w:pPr>
      <w:rPr>
        <w:rFonts w:hint="default"/>
      </w:rPr>
    </w:lvl>
    <w:lvl w:ilvl="4">
      <w:start w:val="1"/>
      <w:numFmt w:val="decimal"/>
      <w:isLgl/>
      <w:lvlText w:val="%1.%2.%3.%4.%5."/>
      <w:lvlJc w:val="left"/>
      <w:pPr>
        <w:ind w:left="2141" w:hanging="1290"/>
      </w:pPr>
      <w:rPr>
        <w:rFonts w:hint="default"/>
      </w:rPr>
    </w:lvl>
    <w:lvl w:ilvl="5">
      <w:start w:val="1"/>
      <w:numFmt w:val="decimal"/>
      <w:isLgl/>
      <w:lvlText w:val="%1.%2.%3.%4.%5.%6."/>
      <w:lvlJc w:val="left"/>
      <w:pPr>
        <w:ind w:left="2141" w:hanging="129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8">
    <w:nsid w:val="6F597B70"/>
    <w:multiLevelType w:val="hybridMultilevel"/>
    <w:tmpl w:val="9F04D1F2"/>
    <w:lvl w:ilvl="0" w:tplc="04190001">
      <w:start w:val="1"/>
      <w:numFmt w:val="bullet"/>
      <w:lvlText w:val=""/>
      <w:lvlJc w:val="left"/>
      <w:pPr>
        <w:ind w:left="3763" w:hanging="360"/>
      </w:pPr>
      <w:rPr>
        <w:rFonts w:ascii="Symbol" w:hAnsi="Symbol" w:hint="default"/>
      </w:rPr>
    </w:lvl>
    <w:lvl w:ilvl="1" w:tplc="04190003" w:tentative="1">
      <w:start w:val="1"/>
      <w:numFmt w:val="bullet"/>
      <w:lvlText w:val="o"/>
      <w:lvlJc w:val="left"/>
      <w:pPr>
        <w:ind w:left="2350" w:hanging="360"/>
      </w:pPr>
      <w:rPr>
        <w:rFonts w:ascii="Courier New" w:hAnsi="Courier New" w:cs="Courier New" w:hint="default"/>
      </w:rPr>
    </w:lvl>
    <w:lvl w:ilvl="2" w:tplc="04190005" w:tentative="1">
      <w:start w:val="1"/>
      <w:numFmt w:val="bullet"/>
      <w:lvlText w:val=""/>
      <w:lvlJc w:val="left"/>
      <w:pPr>
        <w:ind w:left="3070" w:hanging="360"/>
      </w:pPr>
      <w:rPr>
        <w:rFonts w:ascii="Wingdings" w:hAnsi="Wingdings" w:hint="default"/>
      </w:rPr>
    </w:lvl>
    <w:lvl w:ilvl="3" w:tplc="04190001" w:tentative="1">
      <w:start w:val="1"/>
      <w:numFmt w:val="bullet"/>
      <w:lvlText w:val=""/>
      <w:lvlJc w:val="left"/>
      <w:pPr>
        <w:ind w:left="3790" w:hanging="360"/>
      </w:pPr>
      <w:rPr>
        <w:rFonts w:ascii="Symbol" w:hAnsi="Symbol" w:hint="default"/>
      </w:rPr>
    </w:lvl>
    <w:lvl w:ilvl="4" w:tplc="04190003" w:tentative="1">
      <w:start w:val="1"/>
      <w:numFmt w:val="bullet"/>
      <w:lvlText w:val="o"/>
      <w:lvlJc w:val="left"/>
      <w:pPr>
        <w:ind w:left="4510" w:hanging="360"/>
      </w:pPr>
      <w:rPr>
        <w:rFonts w:ascii="Courier New" w:hAnsi="Courier New" w:cs="Courier New" w:hint="default"/>
      </w:rPr>
    </w:lvl>
    <w:lvl w:ilvl="5" w:tplc="04190005" w:tentative="1">
      <w:start w:val="1"/>
      <w:numFmt w:val="bullet"/>
      <w:lvlText w:val=""/>
      <w:lvlJc w:val="left"/>
      <w:pPr>
        <w:ind w:left="5230" w:hanging="360"/>
      </w:pPr>
      <w:rPr>
        <w:rFonts w:ascii="Wingdings" w:hAnsi="Wingdings" w:hint="default"/>
      </w:rPr>
    </w:lvl>
    <w:lvl w:ilvl="6" w:tplc="04190001" w:tentative="1">
      <w:start w:val="1"/>
      <w:numFmt w:val="bullet"/>
      <w:lvlText w:val=""/>
      <w:lvlJc w:val="left"/>
      <w:pPr>
        <w:ind w:left="5950" w:hanging="360"/>
      </w:pPr>
      <w:rPr>
        <w:rFonts w:ascii="Symbol" w:hAnsi="Symbol" w:hint="default"/>
      </w:rPr>
    </w:lvl>
    <w:lvl w:ilvl="7" w:tplc="04190003" w:tentative="1">
      <w:start w:val="1"/>
      <w:numFmt w:val="bullet"/>
      <w:lvlText w:val="o"/>
      <w:lvlJc w:val="left"/>
      <w:pPr>
        <w:ind w:left="6670" w:hanging="360"/>
      </w:pPr>
      <w:rPr>
        <w:rFonts w:ascii="Courier New" w:hAnsi="Courier New" w:cs="Courier New" w:hint="default"/>
      </w:rPr>
    </w:lvl>
    <w:lvl w:ilvl="8" w:tplc="04190005" w:tentative="1">
      <w:start w:val="1"/>
      <w:numFmt w:val="bullet"/>
      <w:lvlText w:val=""/>
      <w:lvlJc w:val="left"/>
      <w:pPr>
        <w:ind w:left="7390" w:hanging="360"/>
      </w:pPr>
      <w:rPr>
        <w:rFonts w:ascii="Wingdings" w:hAnsi="Wingdings" w:hint="default"/>
      </w:rPr>
    </w:lvl>
  </w:abstractNum>
  <w:abstractNum w:abstractNumId="29">
    <w:nsid w:val="772352E7"/>
    <w:multiLevelType w:val="hybridMultilevel"/>
    <w:tmpl w:val="DE4EEAB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180896"/>
    <w:multiLevelType w:val="hybridMultilevel"/>
    <w:tmpl w:val="69F8E35E"/>
    <w:lvl w:ilvl="0" w:tplc="CC08E5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7E641E38"/>
    <w:multiLevelType w:val="hybridMultilevel"/>
    <w:tmpl w:val="09F8D7F4"/>
    <w:lvl w:ilvl="0" w:tplc="44805C9A">
      <w:start w:val="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EE90B2D"/>
    <w:multiLevelType w:val="multilevel"/>
    <w:tmpl w:val="DEA8509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F6A471D"/>
    <w:multiLevelType w:val="hybridMultilevel"/>
    <w:tmpl w:val="CDE09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DB4BDC"/>
    <w:multiLevelType w:val="hybridMultilevel"/>
    <w:tmpl w:val="F97828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
  </w:num>
  <w:num w:numId="2">
    <w:abstractNumId w:val="8"/>
  </w:num>
  <w:num w:numId="3">
    <w:abstractNumId w:val="23"/>
  </w:num>
  <w:num w:numId="4">
    <w:abstractNumId w:val="27"/>
  </w:num>
  <w:num w:numId="5">
    <w:abstractNumId w:val="0"/>
  </w:num>
  <w:num w:numId="6">
    <w:abstractNumId w:val="7"/>
  </w:num>
  <w:num w:numId="7">
    <w:abstractNumId w:val="15"/>
  </w:num>
  <w:num w:numId="8">
    <w:abstractNumId w:val="24"/>
  </w:num>
  <w:num w:numId="9">
    <w:abstractNumId w:val="26"/>
  </w:num>
  <w:num w:numId="10">
    <w:abstractNumId w:val="20"/>
  </w:num>
  <w:num w:numId="11">
    <w:abstractNumId w:val="11"/>
  </w:num>
  <w:num w:numId="12">
    <w:abstractNumId w:val="22"/>
  </w:num>
  <w:num w:numId="13">
    <w:abstractNumId w:val="17"/>
  </w:num>
  <w:num w:numId="14">
    <w:abstractNumId w:val="12"/>
  </w:num>
  <w:num w:numId="15">
    <w:abstractNumId w:val="16"/>
  </w:num>
  <w:num w:numId="16">
    <w:abstractNumId w:val="6"/>
  </w:num>
  <w:num w:numId="17">
    <w:abstractNumId w:val="5"/>
  </w:num>
  <w:num w:numId="18">
    <w:abstractNumId w:val="2"/>
  </w:num>
  <w:num w:numId="19">
    <w:abstractNumId w:val="29"/>
  </w:num>
  <w:num w:numId="20">
    <w:abstractNumId w:val="4"/>
  </w:num>
  <w:num w:numId="21">
    <w:abstractNumId w:val="10"/>
  </w:num>
  <w:num w:numId="22">
    <w:abstractNumId w:val="30"/>
  </w:num>
  <w:num w:numId="23">
    <w:abstractNumId w:val="1"/>
  </w:num>
  <w:num w:numId="24">
    <w:abstractNumId w:val="9"/>
  </w:num>
  <w:num w:numId="25">
    <w:abstractNumId w:val="28"/>
  </w:num>
  <w:num w:numId="26">
    <w:abstractNumId w:val="21"/>
  </w:num>
  <w:num w:numId="27">
    <w:abstractNumId w:val="34"/>
  </w:num>
  <w:num w:numId="28">
    <w:abstractNumId w:val="19"/>
  </w:num>
  <w:num w:numId="29">
    <w:abstractNumId w:val="18"/>
  </w:num>
  <w:num w:numId="30">
    <w:abstractNumId w:val="13"/>
  </w:num>
  <w:num w:numId="31">
    <w:abstractNumId w:val="31"/>
  </w:num>
  <w:num w:numId="32">
    <w:abstractNumId w:val="32"/>
  </w:num>
  <w:num w:numId="33">
    <w:abstractNumId w:val="14"/>
  </w:num>
  <w:num w:numId="34">
    <w:abstractNumId w:val="33"/>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314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0C94"/>
    <w:rsid w:val="0000177F"/>
    <w:rsid w:val="00003481"/>
    <w:rsid w:val="0000474F"/>
    <w:rsid w:val="000047E3"/>
    <w:rsid w:val="00004A60"/>
    <w:rsid w:val="000053AD"/>
    <w:rsid w:val="000053E2"/>
    <w:rsid w:val="00006B42"/>
    <w:rsid w:val="00006CCA"/>
    <w:rsid w:val="00006FCC"/>
    <w:rsid w:val="00010994"/>
    <w:rsid w:val="00011108"/>
    <w:rsid w:val="000112DB"/>
    <w:rsid w:val="00011450"/>
    <w:rsid w:val="00011928"/>
    <w:rsid w:val="00011C17"/>
    <w:rsid w:val="00011FF8"/>
    <w:rsid w:val="00012809"/>
    <w:rsid w:val="00012B3E"/>
    <w:rsid w:val="00013ADE"/>
    <w:rsid w:val="00013B8F"/>
    <w:rsid w:val="00014052"/>
    <w:rsid w:val="00015E98"/>
    <w:rsid w:val="0001627E"/>
    <w:rsid w:val="00016AC8"/>
    <w:rsid w:val="00016E0F"/>
    <w:rsid w:val="00016F30"/>
    <w:rsid w:val="00017764"/>
    <w:rsid w:val="00017B46"/>
    <w:rsid w:val="00017F59"/>
    <w:rsid w:val="00021202"/>
    <w:rsid w:val="000219F5"/>
    <w:rsid w:val="00021C99"/>
    <w:rsid w:val="000224D2"/>
    <w:rsid w:val="0002259A"/>
    <w:rsid w:val="00022C46"/>
    <w:rsid w:val="00024A73"/>
    <w:rsid w:val="00025258"/>
    <w:rsid w:val="000258B0"/>
    <w:rsid w:val="00025F25"/>
    <w:rsid w:val="0002757A"/>
    <w:rsid w:val="00027692"/>
    <w:rsid w:val="000276E5"/>
    <w:rsid w:val="00027CCC"/>
    <w:rsid w:val="00027F8E"/>
    <w:rsid w:val="00030224"/>
    <w:rsid w:val="00030811"/>
    <w:rsid w:val="00031231"/>
    <w:rsid w:val="00032885"/>
    <w:rsid w:val="00033035"/>
    <w:rsid w:val="000338E4"/>
    <w:rsid w:val="00033B3A"/>
    <w:rsid w:val="00033C90"/>
    <w:rsid w:val="00034224"/>
    <w:rsid w:val="00034B53"/>
    <w:rsid w:val="0003643B"/>
    <w:rsid w:val="00037034"/>
    <w:rsid w:val="000372CB"/>
    <w:rsid w:val="00040333"/>
    <w:rsid w:val="00040E6E"/>
    <w:rsid w:val="00040EA2"/>
    <w:rsid w:val="0004105A"/>
    <w:rsid w:val="00041688"/>
    <w:rsid w:val="00041CB0"/>
    <w:rsid w:val="00042E0F"/>
    <w:rsid w:val="0004364F"/>
    <w:rsid w:val="00043AD2"/>
    <w:rsid w:val="00043C5E"/>
    <w:rsid w:val="00044051"/>
    <w:rsid w:val="00044A50"/>
    <w:rsid w:val="00045622"/>
    <w:rsid w:val="00045D83"/>
    <w:rsid w:val="00045E62"/>
    <w:rsid w:val="0004637B"/>
    <w:rsid w:val="000469B2"/>
    <w:rsid w:val="000479C4"/>
    <w:rsid w:val="00051482"/>
    <w:rsid w:val="00051A13"/>
    <w:rsid w:val="00051B41"/>
    <w:rsid w:val="0005200A"/>
    <w:rsid w:val="000521B0"/>
    <w:rsid w:val="00052426"/>
    <w:rsid w:val="00052FA6"/>
    <w:rsid w:val="000535D4"/>
    <w:rsid w:val="00053965"/>
    <w:rsid w:val="00054421"/>
    <w:rsid w:val="00054D0A"/>
    <w:rsid w:val="00054D78"/>
    <w:rsid w:val="00056F93"/>
    <w:rsid w:val="00057C2E"/>
    <w:rsid w:val="0006019A"/>
    <w:rsid w:val="00061532"/>
    <w:rsid w:val="000615A2"/>
    <w:rsid w:val="00061721"/>
    <w:rsid w:val="0006199A"/>
    <w:rsid w:val="0006210F"/>
    <w:rsid w:val="00062415"/>
    <w:rsid w:val="000625B9"/>
    <w:rsid w:val="00063443"/>
    <w:rsid w:val="00063B7C"/>
    <w:rsid w:val="000644D9"/>
    <w:rsid w:val="000648A4"/>
    <w:rsid w:val="00064EE1"/>
    <w:rsid w:val="0006504E"/>
    <w:rsid w:val="00066D64"/>
    <w:rsid w:val="0006786E"/>
    <w:rsid w:val="00070595"/>
    <w:rsid w:val="000709DA"/>
    <w:rsid w:val="00071A20"/>
    <w:rsid w:val="0007229B"/>
    <w:rsid w:val="00072B0D"/>
    <w:rsid w:val="00072CF1"/>
    <w:rsid w:val="00072F1A"/>
    <w:rsid w:val="00072F87"/>
    <w:rsid w:val="000730A3"/>
    <w:rsid w:val="00073524"/>
    <w:rsid w:val="00073901"/>
    <w:rsid w:val="00073D6B"/>
    <w:rsid w:val="000741FA"/>
    <w:rsid w:val="0007430D"/>
    <w:rsid w:val="00074E29"/>
    <w:rsid w:val="00075058"/>
    <w:rsid w:val="000756F5"/>
    <w:rsid w:val="0007593F"/>
    <w:rsid w:val="00075C7D"/>
    <w:rsid w:val="00075E19"/>
    <w:rsid w:val="000760BA"/>
    <w:rsid w:val="00076264"/>
    <w:rsid w:val="00076882"/>
    <w:rsid w:val="00076B87"/>
    <w:rsid w:val="00077AD5"/>
    <w:rsid w:val="00080003"/>
    <w:rsid w:val="000805ED"/>
    <w:rsid w:val="0008071B"/>
    <w:rsid w:val="00080E9F"/>
    <w:rsid w:val="00080EEA"/>
    <w:rsid w:val="0008197F"/>
    <w:rsid w:val="00081F13"/>
    <w:rsid w:val="000823E6"/>
    <w:rsid w:val="00082480"/>
    <w:rsid w:val="0008266D"/>
    <w:rsid w:val="0008284E"/>
    <w:rsid w:val="00082CB7"/>
    <w:rsid w:val="00082D5C"/>
    <w:rsid w:val="00082EEE"/>
    <w:rsid w:val="00083508"/>
    <w:rsid w:val="0008382B"/>
    <w:rsid w:val="00084132"/>
    <w:rsid w:val="00084759"/>
    <w:rsid w:val="00084978"/>
    <w:rsid w:val="00085CB4"/>
    <w:rsid w:val="00085F9B"/>
    <w:rsid w:val="000860AB"/>
    <w:rsid w:val="00086202"/>
    <w:rsid w:val="00086C4B"/>
    <w:rsid w:val="000879F0"/>
    <w:rsid w:val="00090728"/>
    <w:rsid w:val="00090C23"/>
    <w:rsid w:val="00090C55"/>
    <w:rsid w:val="00090DCE"/>
    <w:rsid w:val="00091271"/>
    <w:rsid w:val="00091702"/>
    <w:rsid w:val="00091AF1"/>
    <w:rsid w:val="0009289C"/>
    <w:rsid w:val="00092905"/>
    <w:rsid w:val="00092A13"/>
    <w:rsid w:val="000940C3"/>
    <w:rsid w:val="00095A58"/>
    <w:rsid w:val="00097647"/>
    <w:rsid w:val="000A0171"/>
    <w:rsid w:val="000A055E"/>
    <w:rsid w:val="000A101C"/>
    <w:rsid w:val="000A1F47"/>
    <w:rsid w:val="000A26CD"/>
    <w:rsid w:val="000A2CC1"/>
    <w:rsid w:val="000A300B"/>
    <w:rsid w:val="000A34D3"/>
    <w:rsid w:val="000A3717"/>
    <w:rsid w:val="000A3D1C"/>
    <w:rsid w:val="000A3DFE"/>
    <w:rsid w:val="000A3F5A"/>
    <w:rsid w:val="000A41F9"/>
    <w:rsid w:val="000A4955"/>
    <w:rsid w:val="000A4BFB"/>
    <w:rsid w:val="000A4DCE"/>
    <w:rsid w:val="000A51B2"/>
    <w:rsid w:val="000A6418"/>
    <w:rsid w:val="000A66E1"/>
    <w:rsid w:val="000A6AD0"/>
    <w:rsid w:val="000A7077"/>
    <w:rsid w:val="000A7126"/>
    <w:rsid w:val="000B06B8"/>
    <w:rsid w:val="000B111A"/>
    <w:rsid w:val="000B1F32"/>
    <w:rsid w:val="000B267F"/>
    <w:rsid w:val="000B2EE2"/>
    <w:rsid w:val="000B3399"/>
    <w:rsid w:val="000B37D2"/>
    <w:rsid w:val="000B42CE"/>
    <w:rsid w:val="000B4731"/>
    <w:rsid w:val="000B5337"/>
    <w:rsid w:val="000B53E2"/>
    <w:rsid w:val="000B5B25"/>
    <w:rsid w:val="000B5B3C"/>
    <w:rsid w:val="000B60A3"/>
    <w:rsid w:val="000B62FF"/>
    <w:rsid w:val="000B6987"/>
    <w:rsid w:val="000B755D"/>
    <w:rsid w:val="000B7CA9"/>
    <w:rsid w:val="000C1E67"/>
    <w:rsid w:val="000C2134"/>
    <w:rsid w:val="000C2295"/>
    <w:rsid w:val="000C24F5"/>
    <w:rsid w:val="000C3C55"/>
    <w:rsid w:val="000C4325"/>
    <w:rsid w:val="000C480E"/>
    <w:rsid w:val="000C5090"/>
    <w:rsid w:val="000C51A6"/>
    <w:rsid w:val="000D0611"/>
    <w:rsid w:val="000D0E4F"/>
    <w:rsid w:val="000D16EE"/>
    <w:rsid w:val="000D207B"/>
    <w:rsid w:val="000D2527"/>
    <w:rsid w:val="000D26EC"/>
    <w:rsid w:val="000D26FA"/>
    <w:rsid w:val="000D2F4F"/>
    <w:rsid w:val="000D3608"/>
    <w:rsid w:val="000D3E04"/>
    <w:rsid w:val="000D4951"/>
    <w:rsid w:val="000D54E5"/>
    <w:rsid w:val="000D5582"/>
    <w:rsid w:val="000D5F4E"/>
    <w:rsid w:val="000D7076"/>
    <w:rsid w:val="000D7378"/>
    <w:rsid w:val="000D7569"/>
    <w:rsid w:val="000E0134"/>
    <w:rsid w:val="000E10ED"/>
    <w:rsid w:val="000E246B"/>
    <w:rsid w:val="000E3310"/>
    <w:rsid w:val="000E3821"/>
    <w:rsid w:val="000E40DD"/>
    <w:rsid w:val="000E43E6"/>
    <w:rsid w:val="000E4658"/>
    <w:rsid w:val="000E4D8D"/>
    <w:rsid w:val="000E619F"/>
    <w:rsid w:val="000E625A"/>
    <w:rsid w:val="000E6785"/>
    <w:rsid w:val="000E68AA"/>
    <w:rsid w:val="000E720A"/>
    <w:rsid w:val="000E77A2"/>
    <w:rsid w:val="000E7C92"/>
    <w:rsid w:val="000E7DDE"/>
    <w:rsid w:val="000F19CF"/>
    <w:rsid w:val="000F2345"/>
    <w:rsid w:val="000F2760"/>
    <w:rsid w:val="000F279B"/>
    <w:rsid w:val="000F3290"/>
    <w:rsid w:val="000F34F4"/>
    <w:rsid w:val="000F36CE"/>
    <w:rsid w:val="000F3CB7"/>
    <w:rsid w:val="000F46BB"/>
    <w:rsid w:val="000F4749"/>
    <w:rsid w:val="000F495A"/>
    <w:rsid w:val="000F7CC2"/>
    <w:rsid w:val="00100D7A"/>
    <w:rsid w:val="00100E8B"/>
    <w:rsid w:val="00101314"/>
    <w:rsid w:val="00101502"/>
    <w:rsid w:val="00101A32"/>
    <w:rsid w:val="001026AC"/>
    <w:rsid w:val="001038B2"/>
    <w:rsid w:val="001039AA"/>
    <w:rsid w:val="001054EF"/>
    <w:rsid w:val="0010578E"/>
    <w:rsid w:val="00105E2D"/>
    <w:rsid w:val="00106A7D"/>
    <w:rsid w:val="00106E9A"/>
    <w:rsid w:val="00107074"/>
    <w:rsid w:val="00107317"/>
    <w:rsid w:val="0010733D"/>
    <w:rsid w:val="00107DEB"/>
    <w:rsid w:val="00110740"/>
    <w:rsid w:val="001108BE"/>
    <w:rsid w:val="00110C07"/>
    <w:rsid w:val="00110E6E"/>
    <w:rsid w:val="00111569"/>
    <w:rsid w:val="00111571"/>
    <w:rsid w:val="001117D8"/>
    <w:rsid w:val="00111E70"/>
    <w:rsid w:val="00112034"/>
    <w:rsid w:val="00112133"/>
    <w:rsid w:val="0011221D"/>
    <w:rsid w:val="001122C8"/>
    <w:rsid w:val="001125CD"/>
    <w:rsid w:val="00112654"/>
    <w:rsid w:val="00112850"/>
    <w:rsid w:val="00112D03"/>
    <w:rsid w:val="00112F30"/>
    <w:rsid w:val="0011314B"/>
    <w:rsid w:val="00113189"/>
    <w:rsid w:val="001139F6"/>
    <w:rsid w:val="00114273"/>
    <w:rsid w:val="0011527E"/>
    <w:rsid w:val="00115C66"/>
    <w:rsid w:val="00116BC5"/>
    <w:rsid w:val="00116E70"/>
    <w:rsid w:val="00117A77"/>
    <w:rsid w:val="00120994"/>
    <w:rsid w:val="00120C9C"/>
    <w:rsid w:val="00120FDA"/>
    <w:rsid w:val="001225B0"/>
    <w:rsid w:val="00122779"/>
    <w:rsid w:val="00122FA2"/>
    <w:rsid w:val="00123CFC"/>
    <w:rsid w:val="00124478"/>
    <w:rsid w:val="00124802"/>
    <w:rsid w:val="00125249"/>
    <w:rsid w:val="00125BC5"/>
    <w:rsid w:val="0012609C"/>
    <w:rsid w:val="001269AD"/>
    <w:rsid w:val="001271B6"/>
    <w:rsid w:val="00130537"/>
    <w:rsid w:val="00131543"/>
    <w:rsid w:val="0013222A"/>
    <w:rsid w:val="001324F0"/>
    <w:rsid w:val="00132EC2"/>
    <w:rsid w:val="00133B3E"/>
    <w:rsid w:val="00133BEB"/>
    <w:rsid w:val="00134862"/>
    <w:rsid w:val="00134B8E"/>
    <w:rsid w:val="00136BE2"/>
    <w:rsid w:val="00137250"/>
    <w:rsid w:val="001376DD"/>
    <w:rsid w:val="00141D9D"/>
    <w:rsid w:val="001422F2"/>
    <w:rsid w:val="0014276C"/>
    <w:rsid w:val="00142CB9"/>
    <w:rsid w:val="00143191"/>
    <w:rsid w:val="001444DD"/>
    <w:rsid w:val="00144681"/>
    <w:rsid w:val="00144E95"/>
    <w:rsid w:val="001464E0"/>
    <w:rsid w:val="001466F2"/>
    <w:rsid w:val="00146989"/>
    <w:rsid w:val="001477B4"/>
    <w:rsid w:val="00147F90"/>
    <w:rsid w:val="00150C18"/>
    <w:rsid w:val="00150E62"/>
    <w:rsid w:val="00151174"/>
    <w:rsid w:val="001516EB"/>
    <w:rsid w:val="00151B1B"/>
    <w:rsid w:val="0015250F"/>
    <w:rsid w:val="001532B2"/>
    <w:rsid w:val="0015401F"/>
    <w:rsid w:val="0015421E"/>
    <w:rsid w:val="001553FF"/>
    <w:rsid w:val="00155493"/>
    <w:rsid w:val="00155B0E"/>
    <w:rsid w:val="00155BF6"/>
    <w:rsid w:val="00155F97"/>
    <w:rsid w:val="0015781B"/>
    <w:rsid w:val="00157823"/>
    <w:rsid w:val="00157F43"/>
    <w:rsid w:val="00160F88"/>
    <w:rsid w:val="00161154"/>
    <w:rsid w:val="00161438"/>
    <w:rsid w:val="00161A79"/>
    <w:rsid w:val="00162004"/>
    <w:rsid w:val="0016223F"/>
    <w:rsid w:val="001623A2"/>
    <w:rsid w:val="001626C4"/>
    <w:rsid w:val="00162A96"/>
    <w:rsid w:val="00162D15"/>
    <w:rsid w:val="00162D1D"/>
    <w:rsid w:val="00162DA5"/>
    <w:rsid w:val="001635EE"/>
    <w:rsid w:val="00164276"/>
    <w:rsid w:val="00164505"/>
    <w:rsid w:val="00164926"/>
    <w:rsid w:val="00165392"/>
    <w:rsid w:val="00165B60"/>
    <w:rsid w:val="00165DAB"/>
    <w:rsid w:val="001662AA"/>
    <w:rsid w:val="001669A5"/>
    <w:rsid w:val="001675E8"/>
    <w:rsid w:val="001710D6"/>
    <w:rsid w:val="001712C0"/>
    <w:rsid w:val="001713F7"/>
    <w:rsid w:val="001723F9"/>
    <w:rsid w:val="0017368F"/>
    <w:rsid w:val="0017375A"/>
    <w:rsid w:val="001737D3"/>
    <w:rsid w:val="00173938"/>
    <w:rsid w:val="00173BBE"/>
    <w:rsid w:val="001741C2"/>
    <w:rsid w:val="00174AFC"/>
    <w:rsid w:val="00175092"/>
    <w:rsid w:val="00175B22"/>
    <w:rsid w:val="00175D8D"/>
    <w:rsid w:val="00175E55"/>
    <w:rsid w:val="0017631A"/>
    <w:rsid w:val="00176361"/>
    <w:rsid w:val="00176445"/>
    <w:rsid w:val="00177350"/>
    <w:rsid w:val="00177ADF"/>
    <w:rsid w:val="00180C17"/>
    <w:rsid w:val="00180D59"/>
    <w:rsid w:val="00181A36"/>
    <w:rsid w:val="00181ED2"/>
    <w:rsid w:val="00182624"/>
    <w:rsid w:val="00182AD0"/>
    <w:rsid w:val="00183120"/>
    <w:rsid w:val="00183185"/>
    <w:rsid w:val="001832D6"/>
    <w:rsid w:val="0018377E"/>
    <w:rsid w:val="0018479D"/>
    <w:rsid w:val="00184952"/>
    <w:rsid w:val="0018591D"/>
    <w:rsid w:val="001871AE"/>
    <w:rsid w:val="00187858"/>
    <w:rsid w:val="00187C91"/>
    <w:rsid w:val="001900F7"/>
    <w:rsid w:val="0019117D"/>
    <w:rsid w:val="0019135D"/>
    <w:rsid w:val="00192674"/>
    <w:rsid w:val="00192EEC"/>
    <w:rsid w:val="0019332A"/>
    <w:rsid w:val="00193EB0"/>
    <w:rsid w:val="001941B2"/>
    <w:rsid w:val="00195241"/>
    <w:rsid w:val="001954B5"/>
    <w:rsid w:val="001959DA"/>
    <w:rsid w:val="00196428"/>
    <w:rsid w:val="001976B5"/>
    <w:rsid w:val="001A0265"/>
    <w:rsid w:val="001A1E31"/>
    <w:rsid w:val="001A222E"/>
    <w:rsid w:val="001A25E6"/>
    <w:rsid w:val="001A2CBA"/>
    <w:rsid w:val="001A3423"/>
    <w:rsid w:val="001A3F71"/>
    <w:rsid w:val="001A4593"/>
    <w:rsid w:val="001A66F6"/>
    <w:rsid w:val="001B07D9"/>
    <w:rsid w:val="001B230D"/>
    <w:rsid w:val="001B3507"/>
    <w:rsid w:val="001B422E"/>
    <w:rsid w:val="001B445D"/>
    <w:rsid w:val="001B4776"/>
    <w:rsid w:val="001B577D"/>
    <w:rsid w:val="001B57DA"/>
    <w:rsid w:val="001B589D"/>
    <w:rsid w:val="001B6505"/>
    <w:rsid w:val="001B68E7"/>
    <w:rsid w:val="001B6EB7"/>
    <w:rsid w:val="001B7362"/>
    <w:rsid w:val="001C012E"/>
    <w:rsid w:val="001C099D"/>
    <w:rsid w:val="001C1132"/>
    <w:rsid w:val="001C1729"/>
    <w:rsid w:val="001C1ABC"/>
    <w:rsid w:val="001C2191"/>
    <w:rsid w:val="001C21AE"/>
    <w:rsid w:val="001C25E3"/>
    <w:rsid w:val="001C2B51"/>
    <w:rsid w:val="001C3465"/>
    <w:rsid w:val="001C3DD7"/>
    <w:rsid w:val="001C3E84"/>
    <w:rsid w:val="001C44EB"/>
    <w:rsid w:val="001C4A14"/>
    <w:rsid w:val="001C50DA"/>
    <w:rsid w:val="001C555A"/>
    <w:rsid w:val="001C556E"/>
    <w:rsid w:val="001C5CDD"/>
    <w:rsid w:val="001C674D"/>
    <w:rsid w:val="001C6E1B"/>
    <w:rsid w:val="001C7B25"/>
    <w:rsid w:val="001C7EF5"/>
    <w:rsid w:val="001D0494"/>
    <w:rsid w:val="001D073F"/>
    <w:rsid w:val="001D0F2F"/>
    <w:rsid w:val="001D1000"/>
    <w:rsid w:val="001D11E3"/>
    <w:rsid w:val="001D1872"/>
    <w:rsid w:val="001D1D3B"/>
    <w:rsid w:val="001D24B3"/>
    <w:rsid w:val="001D2933"/>
    <w:rsid w:val="001D2C6D"/>
    <w:rsid w:val="001D3EA3"/>
    <w:rsid w:val="001D45AD"/>
    <w:rsid w:val="001D4AD7"/>
    <w:rsid w:val="001D5AE4"/>
    <w:rsid w:val="001D5B99"/>
    <w:rsid w:val="001D5D69"/>
    <w:rsid w:val="001D67E7"/>
    <w:rsid w:val="001D6B8B"/>
    <w:rsid w:val="001D738A"/>
    <w:rsid w:val="001E03C1"/>
    <w:rsid w:val="001E0E34"/>
    <w:rsid w:val="001E1CBF"/>
    <w:rsid w:val="001E25DF"/>
    <w:rsid w:val="001E27CF"/>
    <w:rsid w:val="001E2C48"/>
    <w:rsid w:val="001E31AE"/>
    <w:rsid w:val="001E527D"/>
    <w:rsid w:val="001E5F5F"/>
    <w:rsid w:val="001E7332"/>
    <w:rsid w:val="001F05C5"/>
    <w:rsid w:val="001F05DE"/>
    <w:rsid w:val="001F07DE"/>
    <w:rsid w:val="001F0821"/>
    <w:rsid w:val="001F0ED6"/>
    <w:rsid w:val="001F2C7D"/>
    <w:rsid w:val="001F2E2E"/>
    <w:rsid w:val="001F3DCA"/>
    <w:rsid w:val="001F4A12"/>
    <w:rsid w:val="001F7B8A"/>
    <w:rsid w:val="00200D15"/>
    <w:rsid w:val="00200DBC"/>
    <w:rsid w:val="00201008"/>
    <w:rsid w:val="00201292"/>
    <w:rsid w:val="00201D0E"/>
    <w:rsid w:val="00201F93"/>
    <w:rsid w:val="0020235D"/>
    <w:rsid w:val="0020255A"/>
    <w:rsid w:val="00202814"/>
    <w:rsid w:val="00205C2C"/>
    <w:rsid w:val="00206192"/>
    <w:rsid w:val="00206D05"/>
    <w:rsid w:val="00207460"/>
    <w:rsid w:val="002077A5"/>
    <w:rsid w:val="00210755"/>
    <w:rsid w:val="00210859"/>
    <w:rsid w:val="00210967"/>
    <w:rsid w:val="002118D3"/>
    <w:rsid w:val="002126D0"/>
    <w:rsid w:val="0021294A"/>
    <w:rsid w:val="002138B2"/>
    <w:rsid w:val="00213E3E"/>
    <w:rsid w:val="002143E1"/>
    <w:rsid w:val="0021505D"/>
    <w:rsid w:val="00215BA5"/>
    <w:rsid w:val="002161C7"/>
    <w:rsid w:val="00216471"/>
    <w:rsid w:val="00216512"/>
    <w:rsid w:val="002166E7"/>
    <w:rsid w:val="002174C4"/>
    <w:rsid w:val="0021757A"/>
    <w:rsid w:val="00217D35"/>
    <w:rsid w:val="00220359"/>
    <w:rsid w:val="00220E51"/>
    <w:rsid w:val="002214A0"/>
    <w:rsid w:val="0022191D"/>
    <w:rsid w:val="00221C1A"/>
    <w:rsid w:val="00221CDC"/>
    <w:rsid w:val="00222011"/>
    <w:rsid w:val="00222707"/>
    <w:rsid w:val="00222E30"/>
    <w:rsid w:val="00223B43"/>
    <w:rsid w:val="00224927"/>
    <w:rsid w:val="00226080"/>
    <w:rsid w:val="002262B7"/>
    <w:rsid w:val="00226B68"/>
    <w:rsid w:val="00226CCA"/>
    <w:rsid w:val="002308FC"/>
    <w:rsid w:val="00231227"/>
    <w:rsid w:val="002320CB"/>
    <w:rsid w:val="002323C1"/>
    <w:rsid w:val="00232524"/>
    <w:rsid w:val="00232E4D"/>
    <w:rsid w:val="00233200"/>
    <w:rsid w:val="0023338C"/>
    <w:rsid w:val="002346E2"/>
    <w:rsid w:val="0023495D"/>
    <w:rsid w:val="0023565F"/>
    <w:rsid w:val="002358EC"/>
    <w:rsid w:val="00236136"/>
    <w:rsid w:val="002362E1"/>
    <w:rsid w:val="00236654"/>
    <w:rsid w:val="00236BDA"/>
    <w:rsid w:val="002375DF"/>
    <w:rsid w:val="00237759"/>
    <w:rsid w:val="00240491"/>
    <w:rsid w:val="00240F48"/>
    <w:rsid w:val="00241725"/>
    <w:rsid w:val="00242818"/>
    <w:rsid w:val="00242AA9"/>
    <w:rsid w:val="00243DED"/>
    <w:rsid w:val="0024433E"/>
    <w:rsid w:val="00244C65"/>
    <w:rsid w:val="002450A9"/>
    <w:rsid w:val="00245B84"/>
    <w:rsid w:val="00246752"/>
    <w:rsid w:val="002505FC"/>
    <w:rsid w:val="00251108"/>
    <w:rsid w:val="002513FD"/>
    <w:rsid w:val="00252765"/>
    <w:rsid w:val="00254361"/>
    <w:rsid w:val="0025439F"/>
    <w:rsid w:val="0025490B"/>
    <w:rsid w:val="0025508D"/>
    <w:rsid w:val="00255DE9"/>
    <w:rsid w:val="00256734"/>
    <w:rsid w:val="002568AB"/>
    <w:rsid w:val="00256B5C"/>
    <w:rsid w:val="002579C3"/>
    <w:rsid w:val="00261173"/>
    <w:rsid w:val="002615B3"/>
    <w:rsid w:val="00261AF4"/>
    <w:rsid w:val="002623E5"/>
    <w:rsid w:val="00262BCC"/>
    <w:rsid w:val="00262EDA"/>
    <w:rsid w:val="00262F4E"/>
    <w:rsid w:val="0026341C"/>
    <w:rsid w:val="0026420E"/>
    <w:rsid w:val="00264F86"/>
    <w:rsid w:val="002653C4"/>
    <w:rsid w:val="002656F7"/>
    <w:rsid w:val="00265DD2"/>
    <w:rsid w:val="00265DD8"/>
    <w:rsid w:val="00266031"/>
    <w:rsid w:val="002661BC"/>
    <w:rsid w:val="00266769"/>
    <w:rsid w:val="002667F5"/>
    <w:rsid w:val="0027008A"/>
    <w:rsid w:val="00271582"/>
    <w:rsid w:val="00272985"/>
    <w:rsid w:val="00272FF4"/>
    <w:rsid w:val="00273439"/>
    <w:rsid w:val="00273978"/>
    <w:rsid w:val="002747FC"/>
    <w:rsid w:val="00274C46"/>
    <w:rsid w:val="00276629"/>
    <w:rsid w:val="00276DED"/>
    <w:rsid w:val="00277107"/>
    <w:rsid w:val="00277137"/>
    <w:rsid w:val="00277845"/>
    <w:rsid w:val="002779AC"/>
    <w:rsid w:val="00280142"/>
    <w:rsid w:val="002815AB"/>
    <w:rsid w:val="00281AD2"/>
    <w:rsid w:val="00281F50"/>
    <w:rsid w:val="00282DCC"/>
    <w:rsid w:val="002834F6"/>
    <w:rsid w:val="002835A3"/>
    <w:rsid w:val="0028458F"/>
    <w:rsid w:val="0028471F"/>
    <w:rsid w:val="002852ED"/>
    <w:rsid w:val="002863F2"/>
    <w:rsid w:val="00286685"/>
    <w:rsid w:val="002869E9"/>
    <w:rsid w:val="00287451"/>
    <w:rsid w:val="00287556"/>
    <w:rsid w:val="00287814"/>
    <w:rsid w:val="0029087C"/>
    <w:rsid w:val="00291208"/>
    <w:rsid w:val="0029138F"/>
    <w:rsid w:val="00292033"/>
    <w:rsid w:val="002926D6"/>
    <w:rsid w:val="002934DD"/>
    <w:rsid w:val="002944E2"/>
    <w:rsid w:val="00294525"/>
    <w:rsid w:val="00294A66"/>
    <w:rsid w:val="00294D80"/>
    <w:rsid w:val="002951FD"/>
    <w:rsid w:val="002957DE"/>
    <w:rsid w:val="00297804"/>
    <w:rsid w:val="00297820"/>
    <w:rsid w:val="0029786B"/>
    <w:rsid w:val="00297A84"/>
    <w:rsid w:val="00297C20"/>
    <w:rsid w:val="002A056E"/>
    <w:rsid w:val="002A1010"/>
    <w:rsid w:val="002A2C13"/>
    <w:rsid w:val="002A2F7B"/>
    <w:rsid w:val="002A2FF0"/>
    <w:rsid w:val="002A3071"/>
    <w:rsid w:val="002A5073"/>
    <w:rsid w:val="002A509F"/>
    <w:rsid w:val="002A5208"/>
    <w:rsid w:val="002A597B"/>
    <w:rsid w:val="002A613D"/>
    <w:rsid w:val="002A6406"/>
    <w:rsid w:val="002A6AC5"/>
    <w:rsid w:val="002A6AEC"/>
    <w:rsid w:val="002A7372"/>
    <w:rsid w:val="002B12FC"/>
    <w:rsid w:val="002B148D"/>
    <w:rsid w:val="002B1D57"/>
    <w:rsid w:val="002B1E6C"/>
    <w:rsid w:val="002B25D8"/>
    <w:rsid w:val="002B27BE"/>
    <w:rsid w:val="002B3283"/>
    <w:rsid w:val="002B47C7"/>
    <w:rsid w:val="002B4808"/>
    <w:rsid w:val="002B5A23"/>
    <w:rsid w:val="002B7700"/>
    <w:rsid w:val="002B78E8"/>
    <w:rsid w:val="002B79B3"/>
    <w:rsid w:val="002B79CC"/>
    <w:rsid w:val="002C0350"/>
    <w:rsid w:val="002C04CD"/>
    <w:rsid w:val="002C07E4"/>
    <w:rsid w:val="002C1AF0"/>
    <w:rsid w:val="002C2AE2"/>
    <w:rsid w:val="002C3440"/>
    <w:rsid w:val="002C3AB9"/>
    <w:rsid w:val="002C46E0"/>
    <w:rsid w:val="002C4D7B"/>
    <w:rsid w:val="002C5255"/>
    <w:rsid w:val="002C69D7"/>
    <w:rsid w:val="002C7598"/>
    <w:rsid w:val="002C7E7C"/>
    <w:rsid w:val="002C7F19"/>
    <w:rsid w:val="002D011F"/>
    <w:rsid w:val="002D055C"/>
    <w:rsid w:val="002D0878"/>
    <w:rsid w:val="002D148D"/>
    <w:rsid w:val="002D176A"/>
    <w:rsid w:val="002D18A2"/>
    <w:rsid w:val="002D1E99"/>
    <w:rsid w:val="002D2574"/>
    <w:rsid w:val="002D37B3"/>
    <w:rsid w:val="002D433C"/>
    <w:rsid w:val="002D48D7"/>
    <w:rsid w:val="002D4993"/>
    <w:rsid w:val="002D4D27"/>
    <w:rsid w:val="002D5105"/>
    <w:rsid w:val="002D5226"/>
    <w:rsid w:val="002D57A2"/>
    <w:rsid w:val="002D7160"/>
    <w:rsid w:val="002D7198"/>
    <w:rsid w:val="002E0E61"/>
    <w:rsid w:val="002E1402"/>
    <w:rsid w:val="002E14D1"/>
    <w:rsid w:val="002E3D0C"/>
    <w:rsid w:val="002E42CB"/>
    <w:rsid w:val="002E541C"/>
    <w:rsid w:val="002E6269"/>
    <w:rsid w:val="002E6FFA"/>
    <w:rsid w:val="002E7128"/>
    <w:rsid w:val="002F0112"/>
    <w:rsid w:val="002F0280"/>
    <w:rsid w:val="002F0320"/>
    <w:rsid w:val="002F0550"/>
    <w:rsid w:val="002F0761"/>
    <w:rsid w:val="002F0767"/>
    <w:rsid w:val="002F0774"/>
    <w:rsid w:val="002F1682"/>
    <w:rsid w:val="002F2021"/>
    <w:rsid w:val="002F2926"/>
    <w:rsid w:val="002F3EB9"/>
    <w:rsid w:val="002F42D0"/>
    <w:rsid w:val="002F43DA"/>
    <w:rsid w:val="002F637D"/>
    <w:rsid w:val="002F6A30"/>
    <w:rsid w:val="002F6BA1"/>
    <w:rsid w:val="002F7046"/>
    <w:rsid w:val="002F7339"/>
    <w:rsid w:val="002F7506"/>
    <w:rsid w:val="002F77AE"/>
    <w:rsid w:val="0030074D"/>
    <w:rsid w:val="00300824"/>
    <w:rsid w:val="00300AD0"/>
    <w:rsid w:val="003011F4"/>
    <w:rsid w:val="00301755"/>
    <w:rsid w:val="0030202D"/>
    <w:rsid w:val="003025E9"/>
    <w:rsid w:val="00302B22"/>
    <w:rsid w:val="00302DB9"/>
    <w:rsid w:val="00302F2F"/>
    <w:rsid w:val="003031B3"/>
    <w:rsid w:val="003034CA"/>
    <w:rsid w:val="0030353C"/>
    <w:rsid w:val="00303AEE"/>
    <w:rsid w:val="00304018"/>
    <w:rsid w:val="00304666"/>
    <w:rsid w:val="00304C19"/>
    <w:rsid w:val="0030581D"/>
    <w:rsid w:val="00305BA1"/>
    <w:rsid w:val="00305D63"/>
    <w:rsid w:val="00306288"/>
    <w:rsid w:val="003062C0"/>
    <w:rsid w:val="003063C2"/>
    <w:rsid w:val="003064C0"/>
    <w:rsid w:val="00306B75"/>
    <w:rsid w:val="00310AB1"/>
    <w:rsid w:val="0031170B"/>
    <w:rsid w:val="00312051"/>
    <w:rsid w:val="00312063"/>
    <w:rsid w:val="00312E3D"/>
    <w:rsid w:val="003131A8"/>
    <w:rsid w:val="0031338C"/>
    <w:rsid w:val="0031345C"/>
    <w:rsid w:val="00313AC6"/>
    <w:rsid w:val="00313B39"/>
    <w:rsid w:val="003146D0"/>
    <w:rsid w:val="00314F90"/>
    <w:rsid w:val="003150DF"/>
    <w:rsid w:val="00315B97"/>
    <w:rsid w:val="0032062F"/>
    <w:rsid w:val="003213F2"/>
    <w:rsid w:val="00321B49"/>
    <w:rsid w:val="003221D4"/>
    <w:rsid w:val="0032233A"/>
    <w:rsid w:val="00322874"/>
    <w:rsid w:val="00323612"/>
    <w:rsid w:val="00323D5D"/>
    <w:rsid w:val="003248DB"/>
    <w:rsid w:val="00324D9A"/>
    <w:rsid w:val="00325243"/>
    <w:rsid w:val="0032550C"/>
    <w:rsid w:val="003259F3"/>
    <w:rsid w:val="00326699"/>
    <w:rsid w:val="003269F5"/>
    <w:rsid w:val="00326A17"/>
    <w:rsid w:val="00327119"/>
    <w:rsid w:val="00327EF7"/>
    <w:rsid w:val="003300A8"/>
    <w:rsid w:val="003307CE"/>
    <w:rsid w:val="0033087E"/>
    <w:rsid w:val="003315AF"/>
    <w:rsid w:val="00331789"/>
    <w:rsid w:val="00331CB8"/>
    <w:rsid w:val="00331EFB"/>
    <w:rsid w:val="00332939"/>
    <w:rsid w:val="0033318A"/>
    <w:rsid w:val="00333931"/>
    <w:rsid w:val="00333F81"/>
    <w:rsid w:val="0033464D"/>
    <w:rsid w:val="00334D6E"/>
    <w:rsid w:val="003354A1"/>
    <w:rsid w:val="00335546"/>
    <w:rsid w:val="0033559E"/>
    <w:rsid w:val="00336034"/>
    <w:rsid w:val="003367B8"/>
    <w:rsid w:val="00337375"/>
    <w:rsid w:val="00337B4C"/>
    <w:rsid w:val="00340140"/>
    <w:rsid w:val="003405AA"/>
    <w:rsid w:val="00340EA7"/>
    <w:rsid w:val="00340F55"/>
    <w:rsid w:val="00342BE3"/>
    <w:rsid w:val="00342C8F"/>
    <w:rsid w:val="00343C17"/>
    <w:rsid w:val="00343CF4"/>
    <w:rsid w:val="00344E56"/>
    <w:rsid w:val="003453CF"/>
    <w:rsid w:val="00345B04"/>
    <w:rsid w:val="00345DAA"/>
    <w:rsid w:val="00346AAB"/>
    <w:rsid w:val="00346D94"/>
    <w:rsid w:val="0034795B"/>
    <w:rsid w:val="00350330"/>
    <w:rsid w:val="00350700"/>
    <w:rsid w:val="00350DF7"/>
    <w:rsid w:val="00351254"/>
    <w:rsid w:val="00351B86"/>
    <w:rsid w:val="0035211A"/>
    <w:rsid w:val="00352A7A"/>
    <w:rsid w:val="003542D1"/>
    <w:rsid w:val="00355EFD"/>
    <w:rsid w:val="00356031"/>
    <w:rsid w:val="00356AE1"/>
    <w:rsid w:val="00357533"/>
    <w:rsid w:val="00357585"/>
    <w:rsid w:val="00357845"/>
    <w:rsid w:val="00357B25"/>
    <w:rsid w:val="00360F2B"/>
    <w:rsid w:val="0036133A"/>
    <w:rsid w:val="0036183F"/>
    <w:rsid w:val="00361F45"/>
    <w:rsid w:val="00361F62"/>
    <w:rsid w:val="0036450C"/>
    <w:rsid w:val="00364ADD"/>
    <w:rsid w:val="00365122"/>
    <w:rsid w:val="003651F6"/>
    <w:rsid w:val="00365915"/>
    <w:rsid w:val="0036667C"/>
    <w:rsid w:val="003669A8"/>
    <w:rsid w:val="00366EE1"/>
    <w:rsid w:val="00366F6E"/>
    <w:rsid w:val="00367302"/>
    <w:rsid w:val="003675B1"/>
    <w:rsid w:val="003703B3"/>
    <w:rsid w:val="00370A79"/>
    <w:rsid w:val="003714C4"/>
    <w:rsid w:val="0037170B"/>
    <w:rsid w:val="00371EFB"/>
    <w:rsid w:val="0037208B"/>
    <w:rsid w:val="00372227"/>
    <w:rsid w:val="00372793"/>
    <w:rsid w:val="00372B14"/>
    <w:rsid w:val="003738AA"/>
    <w:rsid w:val="003741C1"/>
    <w:rsid w:val="003759D5"/>
    <w:rsid w:val="00376674"/>
    <w:rsid w:val="00376A31"/>
    <w:rsid w:val="003772CB"/>
    <w:rsid w:val="0038091D"/>
    <w:rsid w:val="00380AC3"/>
    <w:rsid w:val="00380C0C"/>
    <w:rsid w:val="003810A4"/>
    <w:rsid w:val="003813E6"/>
    <w:rsid w:val="00381DCB"/>
    <w:rsid w:val="003835FF"/>
    <w:rsid w:val="00383DFC"/>
    <w:rsid w:val="0038437D"/>
    <w:rsid w:val="00384955"/>
    <w:rsid w:val="00385DB7"/>
    <w:rsid w:val="003861C2"/>
    <w:rsid w:val="0038795E"/>
    <w:rsid w:val="0039006B"/>
    <w:rsid w:val="00390177"/>
    <w:rsid w:val="00390339"/>
    <w:rsid w:val="0039046A"/>
    <w:rsid w:val="00390690"/>
    <w:rsid w:val="00390A8B"/>
    <w:rsid w:val="003924A2"/>
    <w:rsid w:val="00392DEF"/>
    <w:rsid w:val="0039345E"/>
    <w:rsid w:val="00393BCD"/>
    <w:rsid w:val="00393F70"/>
    <w:rsid w:val="00394789"/>
    <w:rsid w:val="00394A03"/>
    <w:rsid w:val="003950ED"/>
    <w:rsid w:val="003956E8"/>
    <w:rsid w:val="003965A2"/>
    <w:rsid w:val="00396C37"/>
    <w:rsid w:val="00397748"/>
    <w:rsid w:val="003979ED"/>
    <w:rsid w:val="003A1455"/>
    <w:rsid w:val="003A1A23"/>
    <w:rsid w:val="003A1FBF"/>
    <w:rsid w:val="003A1FF3"/>
    <w:rsid w:val="003A2443"/>
    <w:rsid w:val="003A2F72"/>
    <w:rsid w:val="003A3332"/>
    <w:rsid w:val="003A38ED"/>
    <w:rsid w:val="003A3A0D"/>
    <w:rsid w:val="003A3CC9"/>
    <w:rsid w:val="003A4996"/>
    <w:rsid w:val="003A4A30"/>
    <w:rsid w:val="003A4E73"/>
    <w:rsid w:val="003A4FC6"/>
    <w:rsid w:val="003A54FC"/>
    <w:rsid w:val="003A6325"/>
    <w:rsid w:val="003A6CB6"/>
    <w:rsid w:val="003A6D64"/>
    <w:rsid w:val="003A7015"/>
    <w:rsid w:val="003A7066"/>
    <w:rsid w:val="003A74D0"/>
    <w:rsid w:val="003A7817"/>
    <w:rsid w:val="003B140D"/>
    <w:rsid w:val="003B15C1"/>
    <w:rsid w:val="003B1BD2"/>
    <w:rsid w:val="003B1DA8"/>
    <w:rsid w:val="003B1DE9"/>
    <w:rsid w:val="003B20DC"/>
    <w:rsid w:val="003B22D9"/>
    <w:rsid w:val="003B2A62"/>
    <w:rsid w:val="003B3855"/>
    <w:rsid w:val="003B43B0"/>
    <w:rsid w:val="003B4715"/>
    <w:rsid w:val="003B4A48"/>
    <w:rsid w:val="003B5459"/>
    <w:rsid w:val="003B5819"/>
    <w:rsid w:val="003B6CB3"/>
    <w:rsid w:val="003B7345"/>
    <w:rsid w:val="003B7C1C"/>
    <w:rsid w:val="003B7DD5"/>
    <w:rsid w:val="003C1293"/>
    <w:rsid w:val="003C1B05"/>
    <w:rsid w:val="003C1ECC"/>
    <w:rsid w:val="003C2346"/>
    <w:rsid w:val="003C24DB"/>
    <w:rsid w:val="003C2E89"/>
    <w:rsid w:val="003C32B4"/>
    <w:rsid w:val="003C42FA"/>
    <w:rsid w:val="003C4E26"/>
    <w:rsid w:val="003C59BF"/>
    <w:rsid w:val="003C5A15"/>
    <w:rsid w:val="003C62ED"/>
    <w:rsid w:val="003C65EB"/>
    <w:rsid w:val="003C6AE7"/>
    <w:rsid w:val="003C6AF7"/>
    <w:rsid w:val="003C6E03"/>
    <w:rsid w:val="003C6F7E"/>
    <w:rsid w:val="003C750C"/>
    <w:rsid w:val="003D0D50"/>
    <w:rsid w:val="003D0E25"/>
    <w:rsid w:val="003D196D"/>
    <w:rsid w:val="003D1A53"/>
    <w:rsid w:val="003D1A6E"/>
    <w:rsid w:val="003D29DB"/>
    <w:rsid w:val="003D2D0B"/>
    <w:rsid w:val="003D31A1"/>
    <w:rsid w:val="003D3823"/>
    <w:rsid w:val="003D45CB"/>
    <w:rsid w:val="003D467B"/>
    <w:rsid w:val="003D4762"/>
    <w:rsid w:val="003D4991"/>
    <w:rsid w:val="003D4CEA"/>
    <w:rsid w:val="003D596D"/>
    <w:rsid w:val="003D5CA0"/>
    <w:rsid w:val="003D5DD5"/>
    <w:rsid w:val="003D64EA"/>
    <w:rsid w:val="003D6AF7"/>
    <w:rsid w:val="003D777C"/>
    <w:rsid w:val="003E0EC6"/>
    <w:rsid w:val="003E1A7D"/>
    <w:rsid w:val="003E1FE7"/>
    <w:rsid w:val="003E3B1A"/>
    <w:rsid w:val="003E4046"/>
    <w:rsid w:val="003E475E"/>
    <w:rsid w:val="003E5DD7"/>
    <w:rsid w:val="003E64E7"/>
    <w:rsid w:val="003E6789"/>
    <w:rsid w:val="003E67C1"/>
    <w:rsid w:val="003E6856"/>
    <w:rsid w:val="003E69A8"/>
    <w:rsid w:val="003E73D9"/>
    <w:rsid w:val="003E7514"/>
    <w:rsid w:val="003E7832"/>
    <w:rsid w:val="003E790C"/>
    <w:rsid w:val="003F00F1"/>
    <w:rsid w:val="003F01EC"/>
    <w:rsid w:val="003F0472"/>
    <w:rsid w:val="003F100B"/>
    <w:rsid w:val="003F1B3D"/>
    <w:rsid w:val="003F3124"/>
    <w:rsid w:val="003F381A"/>
    <w:rsid w:val="003F3936"/>
    <w:rsid w:val="003F3E9E"/>
    <w:rsid w:val="003F4A31"/>
    <w:rsid w:val="003F4F5A"/>
    <w:rsid w:val="003F5039"/>
    <w:rsid w:val="003F53C8"/>
    <w:rsid w:val="003F74EB"/>
    <w:rsid w:val="003F79FC"/>
    <w:rsid w:val="00400BBB"/>
    <w:rsid w:val="00400DF6"/>
    <w:rsid w:val="004012CB"/>
    <w:rsid w:val="00401678"/>
    <w:rsid w:val="00401C1B"/>
    <w:rsid w:val="00402636"/>
    <w:rsid w:val="00402ACE"/>
    <w:rsid w:val="00402C7F"/>
    <w:rsid w:val="00402E11"/>
    <w:rsid w:val="00402E71"/>
    <w:rsid w:val="00403A0D"/>
    <w:rsid w:val="00403C05"/>
    <w:rsid w:val="00403CBC"/>
    <w:rsid w:val="004040DE"/>
    <w:rsid w:val="00404186"/>
    <w:rsid w:val="00404B56"/>
    <w:rsid w:val="00404C99"/>
    <w:rsid w:val="00404E89"/>
    <w:rsid w:val="0040556C"/>
    <w:rsid w:val="00405C73"/>
    <w:rsid w:val="0040634C"/>
    <w:rsid w:val="0040788C"/>
    <w:rsid w:val="00407E48"/>
    <w:rsid w:val="0041041F"/>
    <w:rsid w:val="00410CD7"/>
    <w:rsid w:val="00411AF6"/>
    <w:rsid w:val="00411D73"/>
    <w:rsid w:val="00411EAF"/>
    <w:rsid w:val="00411F33"/>
    <w:rsid w:val="0041237D"/>
    <w:rsid w:val="00413146"/>
    <w:rsid w:val="004136E4"/>
    <w:rsid w:val="00413AFB"/>
    <w:rsid w:val="004159B4"/>
    <w:rsid w:val="00416C0C"/>
    <w:rsid w:val="00416DDD"/>
    <w:rsid w:val="00420134"/>
    <w:rsid w:val="004207C1"/>
    <w:rsid w:val="004211FD"/>
    <w:rsid w:val="00421B6E"/>
    <w:rsid w:val="004225A2"/>
    <w:rsid w:val="00422B65"/>
    <w:rsid w:val="00423168"/>
    <w:rsid w:val="004231CF"/>
    <w:rsid w:val="00423888"/>
    <w:rsid w:val="004248C2"/>
    <w:rsid w:val="00424BBE"/>
    <w:rsid w:val="00424BDF"/>
    <w:rsid w:val="0042521C"/>
    <w:rsid w:val="0042569D"/>
    <w:rsid w:val="004264B2"/>
    <w:rsid w:val="004264E9"/>
    <w:rsid w:val="00426AD9"/>
    <w:rsid w:val="004272AB"/>
    <w:rsid w:val="00427C97"/>
    <w:rsid w:val="0043073B"/>
    <w:rsid w:val="00430E4D"/>
    <w:rsid w:val="004310EA"/>
    <w:rsid w:val="00431747"/>
    <w:rsid w:val="0043193A"/>
    <w:rsid w:val="00431C24"/>
    <w:rsid w:val="00431E8B"/>
    <w:rsid w:val="00432079"/>
    <w:rsid w:val="00432297"/>
    <w:rsid w:val="00432374"/>
    <w:rsid w:val="00432818"/>
    <w:rsid w:val="00432E38"/>
    <w:rsid w:val="004336F2"/>
    <w:rsid w:val="00433945"/>
    <w:rsid w:val="00434ABA"/>
    <w:rsid w:val="004363AF"/>
    <w:rsid w:val="004366E9"/>
    <w:rsid w:val="00441FFA"/>
    <w:rsid w:val="004427A3"/>
    <w:rsid w:val="00443311"/>
    <w:rsid w:val="00443713"/>
    <w:rsid w:val="00443735"/>
    <w:rsid w:val="0044381B"/>
    <w:rsid w:val="00443925"/>
    <w:rsid w:val="00443D64"/>
    <w:rsid w:val="0044435C"/>
    <w:rsid w:val="00444F0B"/>
    <w:rsid w:val="00445906"/>
    <w:rsid w:val="0044685B"/>
    <w:rsid w:val="00446A40"/>
    <w:rsid w:val="004504E7"/>
    <w:rsid w:val="00450673"/>
    <w:rsid w:val="004509D7"/>
    <w:rsid w:val="00451538"/>
    <w:rsid w:val="00451C0F"/>
    <w:rsid w:val="00452293"/>
    <w:rsid w:val="004523C7"/>
    <w:rsid w:val="00452534"/>
    <w:rsid w:val="0045275C"/>
    <w:rsid w:val="00452E14"/>
    <w:rsid w:val="00453B49"/>
    <w:rsid w:val="00453C77"/>
    <w:rsid w:val="00453D91"/>
    <w:rsid w:val="00453E98"/>
    <w:rsid w:val="00454397"/>
    <w:rsid w:val="00454649"/>
    <w:rsid w:val="004548AA"/>
    <w:rsid w:val="004548FE"/>
    <w:rsid w:val="00454C35"/>
    <w:rsid w:val="0045570E"/>
    <w:rsid w:val="00455BF3"/>
    <w:rsid w:val="00456D83"/>
    <w:rsid w:val="00456F61"/>
    <w:rsid w:val="00457882"/>
    <w:rsid w:val="00457D57"/>
    <w:rsid w:val="00460770"/>
    <w:rsid w:val="00460D34"/>
    <w:rsid w:val="004618B2"/>
    <w:rsid w:val="00462043"/>
    <w:rsid w:val="00462249"/>
    <w:rsid w:val="00462780"/>
    <w:rsid w:val="00462B16"/>
    <w:rsid w:val="00463A97"/>
    <w:rsid w:val="00463C68"/>
    <w:rsid w:val="004644CF"/>
    <w:rsid w:val="0046500C"/>
    <w:rsid w:val="004651BA"/>
    <w:rsid w:val="0046554A"/>
    <w:rsid w:val="00465656"/>
    <w:rsid w:val="00466198"/>
    <w:rsid w:val="00466514"/>
    <w:rsid w:val="00466AC5"/>
    <w:rsid w:val="00466D95"/>
    <w:rsid w:val="0046735E"/>
    <w:rsid w:val="004700B3"/>
    <w:rsid w:val="004704F5"/>
    <w:rsid w:val="00470F2C"/>
    <w:rsid w:val="0047106E"/>
    <w:rsid w:val="00471647"/>
    <w:rsid w:val="0047238D"/>
    <w:rsid w:val="00472CDD"/>
    <w:rsid w:val="0047306A"/>
    <w:rsid w:val="00473E96"/>
    <w:rsid w:val="00473F31"/>
    <w:rsid w:val="0047405F"/>
    <w:rsid w:val="004745D7"/>
    <w:rsid w:val="00474D13"/>
    <w:rsid w:val="00474D29"/>
    <w:rsid w:val="00475F3A"/>
    <w:rsid w:val="0047625D"/>
    <w:rsid w:val="0047644C"/>
    <w:rsid w:val="00476488"/>
    <w:rsid w:val="00476786"/>
    <w:rsid w:val="004768E4"/>
    <w:rsid w:val="00477347"/>
    <w:rsid w:val="00477399"/>
    <w:rsid w:val="00477CD7"/>
    <w:rsid w:val="004801A6"/>
    <w:rsid w:val="00481447"/>
    <w:rsid w:val="00481A49"/>
    <w:rsid w:val="004823A6"/>
    <w:rsid w:val="004844B5"/>
    <w:rsid w:val="00485866"/>
    <w:rsid w:val="00485E90"/>
    <w:rsid w:val="00485F94"/>
    <w:rsid w:val="00485FEE"/>
    <w:rsid w:val="004868D9"/>
    <w:rsid w:val="00486CEB"/>
    <w:rsid w:val="00487087"/>
    <w:rsid w:val="00487119"/>
    <w:rsid w:val="00487611"/>
    <w:rsid w:val="00487EA8"/>
    <w:rsid w:val="00487F5C"/>
    <w:rsid w:val="00490157"/>
    <w:rsid w:val="004901D9"/>
    <w:rsid w:val="0049094F"/>
    <w:rsid w:val="00490ED4"/>
    <w:rsid w:val="0049162A"/>
    <w:rsid w:val="004920FB"/>
    <w:rsid w:val="0049225E"/>
    <w:rsid w:val="004926A5"/>
    <w:rsid w:val="004926B6"/>
    <w:rsid w:val="00492D9B"/>
    <w:rsid w:val="00492DC3"/>
    <w:rsid w:val="00492F69"/>
    <w:rsid w:val="00492FE7"/>
    <w:rsid w:val="00492FF3"/>
    <w:rsid w:val="00493003"/>
    <w:rsid w:val="0049332C"/>
    <w:rsid w:val="00494600"/>
    <w:rsid w:val="004948CC"/>
    <w:rsid w:val="00494BA2"/>
    <w:rsid w:val="0049543E"/>
    <w:rsid w:val="00495BC5"/>
    <w:rsid w:val="00495BF5"/>
    <w:rsid w:val="0049768E"/>
    <w:rsid w:val="004978EC"/>
    <w:rsid w:val="004A01E5"/>
    <w:rsid w:val="004A0200"/>
    <w:rsid w:val="004A03E5"/>
    <w:rsid w:val="004A0D44"/>
    <w:rsid w:val="004A0DC6"/>
    <w:rsid w:val="004A2516"/>
    <w:rsid w:val="004A2DEE"/>
    <w:rsid w:val="004A3119"/>
    <w:rsid w:val="004A327B"/>
    <w:rsid w:val="004A3E1D"/>
    <w:rsid w:val="004A4F0C"/>
    <w:rsid w:val="004A5FEF"/>
    <w:rsid w:val="004A76F3"/>
    <w:rsid w:val="004A7A60"/>
    <w:rsid w:val="004B025F"/>
    <w:rsid w:val="004B02CA"/>
    <w:rsid w:val="004B0858"/>
    <w:rsid w:val="004B0DCF"/>
    <w:rsid w:val="004B1605"/>
    <w:rsid w:val="004B1C63"/>
    <w:rsid w:val="004B2FA9"/>
    <w:rsid w:val="004B326C"/>
    <w:rsid w:val="004B33A1"/>
    <w:rsid w:val="004B3569"/>
    <w:rsid w:val="004B3F35"/>
    <w:rsid w:val="004B45E8"/>
    <w:rsid w:val="004B4776"/>
    <w:rsid w:val="004B47EB"/>
    <w:rsid w:val="004B4B04"/>
    <w:rsid w:val="004B57FB"/>
    <w:rsid w:val="004B5E81"/>
    <w:rsid w:val="004B6893"/>
    <w:rsid w:val="004B7180"/>
    <w:rsid w:val="004B71C9"/>
    <w:rsid w:val="004B73A8"/>
    <w:rsid w:val="004B7820"/>
    <w:rsid w:val="004B7B80"/>
    <w:rsid w:val="004B7FB4"/>
    <w:rsid w:val="004C002E"/>
    <w:rsid w:val="004C03C0"/>
    <w:rsid w:val="004C0F1E"/>
    <w:rsid w:val="004C15A8"/>
    <w:rsid w:val="004C1699"/>
    <w:rsid w:val="004C177D"/>
    <w:rsid w:val="004C1C25"/>
    <w:rsid w:val="004C247C"/>
    <w:rsid w:val="004C2976"/>
    <w:rsid w:val="004C2F74"/>
    <w:rsid w:val="004C32D3"/>
    <w:rsid w:val="004C33DE"/>
    <w:rsid w:val="004C3F5C"/>
    <w:rsid w:val="004C3F98"/>
    <w:rsid w:val="004C4400"/>
    <w:rsid w:val="004C4758"/>
    <w:rsid w:val="004C5770"/>
    <w:rsid w:val="004C59CF"/>
    <w:rsid w:val="004C6084"/>
    <w:rsid w:val="004C6707"/>
    <w:rsid w:val="004C79E9"/>
    <w:rsid w:val="004C7D43"/>
    <w:rsid w:val="004D21FB"/>
    <w:rsid w:val="004D3233"/>
    <w:rsid w:val="004D458C"/>
    <w:rsid w:val="004D4F24"/>
    <w:rsid w:val="004D55B6"/>
    <w:rsid w:val="004D571D"/>
    <w:rsid w:val="004D5797"/>
    <w:rsid w:val="004D5FDF"/>
    <w:rsid w:val="004D60B9"/>
    <w:rsid w:val="004D77AC"/>
    <w:rsid w:val="004E1864"/>
    <w:rsid w:val="004E1E79"/>
    <w:rsid w:val="004E3373"/>
    <w:rsid w:val="004E35C7"/>
    <w:rsid w:val="004E39E2"/>
    <w:rsid w:val="004E3CFE"/>
    <w:rsid w:val="004E42C8"/>
    <w:rsid w:val="004E4AB0"/>
    <w:rsid w:val="004E4E08"/>
    <w:rsid w:val="004E4F98"/>
    <w:rsid w:val="004E4FCF"/>
    <w:rsid w:val="004E5D23"/>
    <w:rsid w:val="004E6011"/>
    <w:rsid w:val="004E6156"/>
    <w:rsid w:val="004E6178"/>
    <w:rsid w:val="004E6B08"/>
    <w:rsid w:val="004E6C48"/>
    <w:rsid w:val="004E7B1B"/>
    <w:rsid w:val="004E7CA2"/>
    <w:rsid w:val="004E7F5C"/>
    <w:rsid w:val="004F08AD"/>
    <w:rsid w:val="004F0E95"/>
    <w:rsid w:val="004F1234"/>
    <w:rsid w:val="004F1482"/>
    <w:rsid w:val="004F177A"/>
    <w:rsid w:val="004F3F64"/>
    <w:rsid w:val="004F4AC7"/>
    <w:rsid w:val="004F557D"/>
    <w:rsid w:val="004F562F"/>
    <w:rsid w:val="004F5F3D"/>
    <w:rsid w:val="004F759B"/>
    <w:rsid w:val="004F7B1C"/>
    <w:rsid w:val="004F7F58"/>
    <w:rsid w:val="00500378"/>
    <w:rsid w:val="0050065D"/>
    <w:rsid w:val="005006A5"/>
    <w:rsid w:val="00500AB9"/>
    <w:rsid w:val="00500EFD"/>
    <w:rsid w:val="00501313"/>
    <w:rsid w:val="00501A80"/>
    <w:rsid w:val="00502595"/>
    <w:rsid w:val="00502790"/>
    <w:rsid w:val="00503733"/>
    <w:rsid w:val="0050411E"/>
    <w:rsid w:val="00504BE4"/>
    <w:rsid w:val="00505219"/>
    <w:rsid w:val="00505834"/>
    <w:rsid w:val="005058EC"/>
    <w:rsid w:val="005062A1"/>
    <w:rsid w:val="0050662A"/>
    <w:rsid w:val="00507060"/>
    <w:rsid w:val="00507CF7"/>
    <w:rsid w:val="00507D65"/>
    <w:rsid w:val="0051059E"/>
    <w:rsid w:val="005106F9"/>
    <w:rsid w:val="00511269"/>
    <w:rsid w:val="0051179B"/>
    <w:rsid w:val="005118C2"/>
    <w:rsid w:val="00511B95"/>
    <w:rsid w:val="00512045"/>
    <w:rsid w:val="00512A73"/>
    <w:rsid w:val="00512C54"/>
    <w:rsid w:val="00514497"/>
    <w:rsid w:val="00514A47"/>
    <w:rsid w:val="00514B2A"/>
    <w:rsid w:val="00514B39"/>
    <w:rsid w:val="0051522C"/>
    <w:rsid w:val="005163F5"/>
    <w:rsid w:val="005164BC"/>
    <w:rsid w:val="00516B8F"/>
    <w:rsid w:val="00516BFB"/>
    <w:rsid w:val="00517134"/>
    <w:rsid w:val="00517757"/>
    <w:rsid w:val="0052033F"/>
    <w:rsid w:val="00520364"/>
    <w:rsid w:val="005205D5"/>
    <w:rsid w:val="00521588"/>
    <w:rsid w:val="00522582"/>
    <w:rsid w:val="00522994"/>
    <w:rsid w:val="00522EF1"/>
    <w:rsid w:val="005231BA"/>
    <w:rsid w:val="00523F0A"/>
    <w:rsid w:val="00524793"/>
    <w:rsid w:val="00524BD6"/>
    <w:rsid w:val="00524C0B"/>
    <w:rsid w:val="005273B1"/>
    <w:rsid w:val="00527A14"/>
    <w:rsid w:val="00527AC0"/>
    <w:rsid w:val="00531B81"/>
    <w:rsid w:val="0053297E"/>
    <w:rsid w:val="00532FBF"/>
    <w:rsid w:val="00533308"/>
    <w:rsid w:val="005343BF"/>
    <w:rsid w:val="0053501B"/>
    <w:rsid w:val="00535789"/>
    <w:rsid w:val="00535881"/>
    <w:rsid w:val="00535D2E"/>
    <w:rsid w:val="00536012"/>
    <w:rsid w:val="00536017"/>
    <w:rsid w:val="005362D8"/>
    <w:rsid w:val="00536A98"/>
    <w:rsid w:val="0053745A"/>
    <w:rsid w:val="0054010A"/>
    <w:rsid w:val="005402DC"/>
    <w:rsid w:val="00540AB8"/>
    <w:rsid w:val="00540D2C"/>
    <w:rsid w:val="00541591"/>
    <w:rsid w:val="005415B4"/>
    <w:rsid w:val="00541CED"/>
    <w:rsid w:val="00541F8B"/>
    <w:rsid w:val="005421A8"/>
    <w:rsid w:val="00542707"/>
    <w:rsid w:val="00542AA1"/>
    <w:rsid w:val="00543171"/>
    <w:rsid w:val="00543E12"/>
    <w:rsid w:val="00543E25"/>
    <w:rsid w:val="0054592E"/>
    <w:rsid w:val="00546215"/>
    <w:rsid w:val="00546E1B"/>
    <w:rsid w:val="00546EBE"/>
    <w:rsid w:val="005500EA"/>
    <w:rsid w:val="0055106E"/>
    <w:rsid w:val="00551513"/>
    <w:rsid w:val="00551F2D"/>
    <w:rsid w:val="005537FC"/>
    <w:rsid w:val="00553953"/>
    <w:rsid w:val="00553C57"/>
    <w:rsid w:val="005540F2"/>
    <w:rsid w:val="005542FD"/>
    <w:rsid w:val="00554827"/>
    <w:rsid w:val="005549CE"/>
    <w:rsid w:val="00555075"/>
    <w:rsid w:val="00556546"/>
    <w:rsid w:val="005566B4"/>
    <w:rsid w:val="005571D6"/>
    <w:rsid w:val="005577B4"/>
    <w:rsid w:val="0056075B"/>
    <w:rsid w:val="00560BFD"/>
    <w:rsid w:val="0056113A"/>
    <w:rsid w:val="00561175"/>
    <w:rsid w:val="00561458"/>
    <w:rsid w:val="00561FC9"/>
    <w:rsid w:val="00561FD8"/>
    <w:rsid w:val="00562A7D"/>
    <w:rsid w:val="00562EB5"/>
    <w:rsid w:val="005640CE"/>
    <w:rsid w:val="005641F4"/>
    <w:rsid w:val="005654B3"/>
    <w:rsid w:val="00565702"/>
    <w:rsid w:val="00565CC5"/>
    <w:rsid w:val="005660DD"/>
    <w:rsid w:val="005662D7"/>
    <w:rsid w:val="00567449"/>
    <w:rsid w:val="00567BB4"/>
    <w:rsid w:val="005704B4"/>
    <w:rsid w:val="005706D0"/>
    <w:rsid w:val="00570BB4"/>
    <w:rsid w:val="00571289"/>
    <w:rsid w:val="00572391"/>
    <w:rsid w:val="00572F24"/>
    <w:rsid w:val="00573ED4"/>
    <w:rsid w:val="0057470B"/>
    <w:rsid w:val="0057641D"/>
    <w:rsid w:val="00577852"/>
    <w:rsid w:val="00577948"/>
    <w:rsid w:val="00577D5A"/>
    <w:rsid w:val="00577E1B"/>
    <w:rsid w:val="0058039C"/>
    <w:rsid w:val="0058050B"/>
    <w:rsid w:val="005807C4"/>
    <w:rsid w:val="00581363"/>
    <w:rsid w:val="00581ED5"/>
    <w:rsid w:val="00581EDE"/>
    <w:rsid w:val="00582081"/>
    <w:rsid w:val="005821E4"/>
    <w:rsid w:val="00582EA9"/>
    <w:rsid w:val="00584147"/>
    <w:rsid w:val="00584A5B"/>
    <w:rsid w:val="005859BA"/>
    <w:rsid w:val="00585BB2"/>
    <w:rsid w:val="005869C1"/>
    <w:rsid w:val="0058721B"/>
    <w:rsid w:val="005879A3"/>
    <w:rsid w:val="005904C5"/>
    <w:rsid w:val="00591316"/>
    <w:rsid w:val="0059189F"/>
    <w:rsid w:val="0059375B"/>
    <w:rsid w:val="00593F10"/>
    <w:rsid w:val="00594376"/>
    <w:rsid w:val="0059475D"/>
    <w:rsid w:val="00594ACF"/>
    <w:rsid w:val="00594C97"/>
    <w:rsid w:val="00595D52"/>
    <w:rsid w:val="00596A9C"/>
    <w:rsid w:val="005A14EF"/>
    <w:rsid w:val="005A1634"/>
    <w:rsid w:val="005A2250"/>
    <w:rsid w:val="005A2E6E"/>
    <w:rsid w:val="005A38A0"/>
    <w:rsid w:val="005A3C4B"/>
    <w:rsid w:val="005A3EE3"/>
    <w:rsid w:val="005A3FEE"/>
    <w:rsid w:val="005A40B1"/>
    <w:rsid w:val="005A42B0"/>
    <w:rsid w:val="005A44AF"/>
    <w:rsid w:val="005A494E"/>
    <w:rsid w:val="005A4E95"/>
    <w:rsid w:val="005A5229"/>
    <w:rsid w:val="005A55C0"/>
    <w:rsid w:val="005A6502"/>
    <w:rsid w:val="005A6503"/>
    <w:rsid w:val="005A669B"/>
    <w:rsid w:val="005A6837"/>
    <w:rsid w:val="005A6A82"/>
    <w:rsid w:val="005A7518"/>
    <w:rsid w:val="005A76A6"/>
    <w:rsid w:val="005A7943"/>
    <w:rsid w:val="005B111C"/>
    <w:rsid w:val="005B39D0"/>
    <w:rsid w:val="005B3C0B"/>
    <w:rsid w:val="005B3EB6"/>
    <w:rsid w:val="005B4890"/>
    <w:rsid w:val="005B4B24"/>
    <w:rsid w:val="005B5A81"/>
    <w:rsid w:val="005B5DBF"/>
    <w:rsid w:val="005B6204"/>
    <w:rsid w:val="005B674F"/>
    <w:rsid w:val="005B72A2"/>
    <w:rsid w:val="005B7C37"/>
    <w:rsid w:val="005C0BD1"/>
    <w:rsid w:val="005C0FD9"/>
    <w:rsid w:val="005C13ED"/>
    <w:rsid w:val="005C1573"/>
    <w:rsid w:val="005C25F0"/>
    <w:rsid w:val="005C26F9"/>
    <w:rsid w:val="005C2917"/>
    <w:rsid w:val="005C2F1C"/>
    <w:rsid w:val="005C325A"/>
    <w:rsid w:val="005C3F9B"/>
    <w:rsid w:val="005C44E1"/>
    <w:rsid w:val="005C4610"/>
    <w:rsid w:val="005C4A39"/>
    <w:rsid w:val="005C4B2A"/>
    <w:rsid w:val="005C5250"/>
    <w:rsid w:val="005C5511"/>
    <w:rsid w:val="005C566D"/>
    <w:rsid w:val="005C666D"/>
    <w:rsid w:val="005C6BE0"/>
    <w:rsid w:val="005C7640"/>
    <w:rsid w:val="005C7FC6"/>
    <w:rsid w:val="005D000C"/>
    <w:rsid w:val="005D2480"/>
    <w:rsid w:val="005D26CD"/>
    <w:rsid w:val="005D2AB6"/>
    <w:rsid w:val="005D2ECC"/>
    <w:rsid w:val="005D2FA6"/>
    <w:rsid w:val="005D3216"/>
    <w:rsid w:val="005D33A5"/>
    <w:rsid w:val="005D449B"/>
    <w:rsid w:val="005D4816"/>
    <w:rsid w:val="005D4A28"/>
    <w:rsid w:val="005D4D18"/>
    <w:rsid w:val="005D5452"/>
    <w:rsid w:val="005D590D"/>
    <w:rsid w:val="005D5DA0"/>
    <w:rsid w:val="005D649C"/>
    <w:rsid w:val="005D69FF"/>
    <w:rsid w:val="005D6D64"/>
    <w:rsid w:val="005D7464"/>
    <w:rsid w:val="005D76CF"/>
    <w:rsid w:val="005D78E0"/>
    <w:rsid w:val="005D7A9C"/>
    <w:rsid w:val="005E0500"/>
    <w:rsid w:val="005E0905"/>
    <w:rsid w:val="005E0F57"/>
    <w:rsid w:val="005E1142"/>
    <w:rsid w:val="005E1417"/>
    <w:rsid w:val="005E2283"/>
    <w:rsid w:val="005E29DC"/>
    <w:rsid w:val="005E3371"/>
    <w:rsid w:val="005E381E"/>
    <w:rsid w:val="005E424B"/>
    <w:rsid w:val="005E4FD8"/>
    <w:rsid w:val="005E519C"/>
    <w:rsid w:val="005E55B2"/>
    <w:rsid w:val="005E5932"/>
    <w:rsid w:val="005E5A87"/>
    <w:rsid w:val="005E5E46"/>
    <w:rsid w:val="005E60F5"/>
    <w:rsid w:val="005E6815"/>
    <w:rsid w:val="005E6A48"/>
    <w:rsid w:val="005E7225"/>
    <w:rsid w:val="005E74D4"/>
    <w:rsid w:val="005E7E78"/>
    <w:rsid w:val="005E7F80"/>
    <w:rsid w:val="005F0D8F"/>
    <w:rsid w:val="005F0FCB"/>
    <w:rsid w:val="005F2790"/>
    <w:rsid w:val="005F36BE"/>
    <w:rsid w:val="005F3837"/>
    <w:rsid w:val="005F3AAA"/>
    <w:rsid w:val="005F4911"/>
    <w:rsid w:val="005F646F"/>
    <w:rsid w:val="005F7342"/>
    <w:rsid w:val="005F76AD"/>
    <w:rsid w:val="00600469"/>
    <w:rsid w:val="006014FB"/>
    <w:rsid w:val="006015C3"/>
    <w:rsid w:val="00601AC9"/>
    <w:rsid w:val="00601D5E"/>
    <w:rsid w:val="006023D5"/>
    <w:rsid w:val="0060241C"/>
    <w:rsid w:val="0060259F"/>
    <w:rsid w:val="006025C4"/>
    <w:rsid w:val="006027DF"/>
    <w:rsid w:val="00602841"/>
    <w:rsid w:val="00602EA5"/>
    <w:rsid w:val="00602F99"/>
    <w:rsid w:val="00603217"/>
    <w:rsid w:val="0060360C"/>
    <w:rsid w:val="00603B86"/>
    <w:rsid w:val="006060E9"/>
    <w:rsid w:val="006066C7"/>
    <w:rsid w:val="00606C24"/>
    <w:rsid w:val="00607FD7"/>
    <w:rsid w:val="00610499"/>
    <w:rsid w:val="00610FA2"/>
    <w:rsid w:val="00611E6C"/>
    <w:rsid w:val="00612B7E"/>
    <w:rsid w:val="00612E1A"/>
    <w:rsid w:val="00613BCC"/>
    <w:rsid w:val="00613BE0"/>
    <w:rsid w:val="0061553A"/>
    <w:rsid w:val="006155C5"/>
    <w:rsid w:val="00615978"/>
    <w:rsid w:val="0061695D"/>
    <w:rsid w:val="00616C07"/>
    <w:rsid w:val="00616E6A"/>
    <w:rsid w:val="006172BD"/>
    <w:rsid w:val="0061785C"/>
    <w:rsid w:val="00617C0E"/>
    <w:rsid w:val="00617FEA"/>
    <w:rsid w:val="006206C6"/>
    <w:rsid w:val="0062110F"/>
    <w:rsid w:val="0062184E"/>
    <w:rsid w:val="00622802"/>
    <w:rsid w:val="0062297F"/>
    <w:rsid w:val="00622FFB"/>
    <w:rsid w:val="00623371"/>
    <w:rsid w:val="006233A3"/>
    <w:rsid w:val="0062426C"/>
    <w:rsid w:val="00624DB8"/>
    <w:rsid w:val="006251A8"/>
    <w:rsid w:val="006254D0"/>
    <w:rsid w:val="00626013"/>
    <w:rsid w:val="00626C24"/>
    <w:rsid w:val="00626F9F"/>
    <w:rsid w:val="00630425"/>
    <w:rsid w:val="006304A3"/>
    <w:rsid w:val="00630892"/>
    <w:rsid w:val="006309CB"/>
    <w:rsid w:val="00632049"/>
    <w:rsid w:val="0063272F"/>
    <w:rsid w:val="0063292A"/>
    <w:rsid w:val="0063373A"/>
    <w:rsid w:val="00633790"/>
    <w:rsid w:val="0063427A"/>
    <w:rsid w:val="00634664"/>
    <w:rsid w:val="00634673"/>
    <w:rsid w:val="006346C3"/>
    <w:rsid w:val="0063560C"/>
    <w:rsid w:val="006360E7"/>
    <w:rsid w:val="006371A0"/>
    <w:rsid w:val="00637D1B"/>
    <w:rsid w:val="0064088E"/>
    <w:rsid w:val="006409F9"/>
    <w:rsid w:val="0064102D"/>
    <w:rsid w:val="006410CF"/>
    <w:rsid w:val="006423D8"/>
    <w:rsid w:val="00642F76"/>
    <w:rsid w:val="0064321E"/>
    <w:rsid w:val="00643255"/>
    <w:rsid w:val="00643666"/>
    <w:rsid w:val="00643A40"/>
    <w:rsid w:val="00643C41"/>
    <w:rsid w:val="00644505"/>
    <w:rsid w:val="00644818"/>
    <w:rsid w:val="006456B0"/>
    <w:rsid w:val="006467A5"/>
    <w:rsid w:val="00647307"/>
    <w:rsid w:val="00647EA2"/>
    <w:rsid w:val="00647F03"/>
    <w:rsid w:val="006501BB"/>
    <w:rsid w:val="00650E0E"/>
    <w:rsid w:val="00651472"/>
    <w:rsid w:val="00651A48"/>
    <w:rsid w:val="00652FB3"/>
    <w:rsid w:val="0065342E"/>
    <w:rsid w:val="00653638"/>
    <w:rsid w:val="0065393F"/>
    <w:rsid w:val="00653AE5"/>
    <w:rsid w:val="00653B21"/>
    <w:rsid w:val="00653DC5"/>
    <w:rsid w:val="006541C2"/>
    <w:rsid w:val="006542AE"/>
    <w:rsid w:val="006544BF"/>
    <w:rsid w:val="00654F88"/>
    <w:rsid w:val="00655066"/>
    <w:rsid w:val="00656AD5"/>
    <w:rsid w:val="00656D3B"/>
    <w:rsid w:val="00661A6A"/>
    <w:rsid w:val="00661F82"/>
    <w:rsid w:val="006625F3"/>
    <w:rsid w:val="0066282A"/>
    <w:rsid w:val="00663A64"/>
    <w:rsid w:val="00663B8B"/>
    <w:rsid w:val="00663F17"/>
    <w:rsid w:val="00663F88"/>
    <w:rsid w:val="00664287"/>
    <w:rsid w:val="006642DB"/>
    <w:rsid w:val="0066459C"/>
    <w:rsid w:val="006646EC"/>
    <w:rsid w:val="00665285"/>
    <w:rsid w:val="00665CCA"/>
    <w:rsid w:val="00665D87"/>
    <w:rsid w:val="00665F34"/>
    <w:rsid w:val="006668BB"/>
    <w:rsid w:val="00666D88"/>
    <w:rsid w:val="00666FFB"/>
    <w:rsid w:val="006675FB"/>
    <w:rsid w:val="006676B7"/>
    <w:rsid w:val="006700C4"/>
    <w:rsid w:val="006705A2"/>
    <w:rsid w:val="00673168"/>
    <w:rsid w:val="00674158"/>
    <w:rsid w:val="00674EE9"/>
    <w:rsid w:val="006754BA"/>
    <w:rsid w:val="00675D22"/>
    <w:rsid w:val="00675DE6"/>
    <w:rsid w:val="00676062"/>
    <w:rsid w:val="00676517"/>
    <w:rsid w:val="0067664F"/>
    <w:rsid w:val="00676C3F"/>
    <w:rsid w:val="0067730F"/>
    <w:rsid w:val="00677941"/>
    <w:rsid w:val="00677E52"/>
    <w:rsid w:val="006800EE"/>
    <w:rsid w:val="006809BE"/>
    <w:rsid w:val="006813F3"/>
    <w:rsid w:val="0068175F"/>
    <w:rsid w:val="006817E5"/>
    <w:rsid w:val="00681DD1"/>
    <w:rsid w:val="0068275C"/>
    <w:rsid w:val="00682A74"/>
    <w:rsid w:val="00682B60"/>
    <w:rsid w:val="00682EA3"/>
    <w:rsid w:val="00683261"/>
    <w:rsid w:val="00683DDA"/>
    <w:rsid w:val="00684651"/>
    <w:rsid w:val="0068575B"/>
    <w:rsid w:val="00686055"/>
    <w:rsid w:val="006869B7"/>
    <w:rsid w:val="00687245"/>
    <w:rsid w:val="006876E2"/>
    <w:rsid w:val="00687B6D"/>
    <w:rsid w:val="00687E5D"/>
    <w:rsid w:val="00687EAC"/>
    <w:rsid w:val="00687FCA"/>
    <w:rsid w:val="00690757"/>
    <w:rsid w:val="00690D64"/>
    <w:rsid w:val="006915D9"/>
    <w:rsid w:val="00692001"/>
    <w:rsid w:val="00692D53"/>
    <w:rsid w:val="00693585"/>
    <w:rsid w:val="006935CD"/>
    <w:rsid w:val="00693AF8"/>
    <w:rsid w:val="00694298"/>
    <w:rsid w:val="00694A18"/>
    <w:rsid w:val="00694BF9"/>
    <w:rsid w:val="00695463"/>
    <w:rsid w:val="0069598F"/>
    <w:rsid w:val="00696553"/>
    <w:rsid w:val="00696E07"/>
    <w:rsid w:val="006979E4"/>
    <w:rsid w:val="006A1057"/>
    <w:rsid w:val="006A1863"/>
    <w:rsid w:val="006A26A6"/>
    <w:rsid w:val="006A32BE"/>
    <w:rsid w:val="006A34E8"/>
    <w:rsid w:val="006A3ACE"/>
    <w:rsid w:val="006A5028"/>
    <w:rsid w:val="006A5921"/>
    <w:rsid w:val="006A5A2D"/>
    <w:rsid w:val="006A6D4D"/>
    <w:rsid w:val="006A6EE3"/>
    <w:rsid w:val="006A6FBC"/>
    <w:rsid w:val="006A7315"/>
    <w:rsid w:val="006A735A"/>
    <w:rsid w:val="006A7EE2"/>
    <w:rsid w:val="006B02E8"/>
    <w:rsid w:val="006B0946"/>
    <w:rsid w:val="006B0C13"/>
    <w:rsid w:val="006B0E55"/>
    <w:rsid w:val="006B0E8B"/>
    <w:rsid w:val="006B1BEB"/>
    <w:rsid w:val="006B1D7B"/>
    <w:rsid w:val="006B1F49"/>
    <w:rsid w:val="006B2ABC"/>
    <w:rsid w:val="006B32CC"/>
    <w:rsid w:val="006B34EA"/>
    <w:rsid w:val="006B3735"/>
    <w:rsid w:val="006B4F12"/>
    <w:rsid w:val="006B564A"/>
    <w:rsid w:val="006B6745"/>
    <w:rsid w:val="006B7197"/>
    <w:rsid w:val="006B78D8"/>
    <w:rsid w:val="006C0211"/>
    <w:rsid w:val="006C04B2"/>
    <w:rsid w:val="006C0B8A"/>
    <w:rsid w:val="006C0EFB"/>
    <w:rsid w:val="006C101C"/>
    <w:rsid w:val="006C1DA4"/>
    <w:rsid w:val="006C1FCB"/>
    <w:rsid w:val="006C2088"/>
    <w:rsid w:val="006C4142"/>
    <w:rsid w:val="006C44CA"/>
    <w:rsid w:val="006C4F10"/>
    <w:rsid w:val="006C58CB"/>
    <w:rsid w:val="006C59BD"/>
    <w:rsid w:val="006C5D7D"/>
    <w:rsid w:val="006C6283"/>
    <w:rsid w:val="006C69BA"/>
    <w:rsid w:val="006C7304"/>
    <w:rsid w:val="006C7A23"/>
    <w:rsid w:val="006D02BC"/>
    <w:rsid w:val="006D0397"/>
    <w:rsid w:val="006D05DA"/>
    <w:rsid w:val="006D06E2"/>
    <w:rsid w:val="006D11CA"/>
    <w:rsid w:val="006D175A"/>
    <w:rsid w:val="006D23FA"/>
    <w:rsid w:val="006D244E"/>
    <w:rsid w:val="006D24D6"/>
    <w:rsid w:val="006D2565"/>
    <w:rsid w:val="006D2ABE"/>
    <w:rsid w:val="006D2AD1"/>
    <w:rsid w:val="006D2BB7"/>
    <w:rsid w:val="006D2C84"/>
    <w:rsid w:val="006D2F38"/>
    <w:rsid w:val="006D327C"/>
    <w:rsid w:val="006D366D"/>
    <w:rsid w:val="006D37AA"/>
    <w:rsid w:val="006D429C"/>
    <w:rsid w:val="006D4942"/>
    <w:rsid w:val="006D5B23"/>
    <w:rsid w:val="006D67D3"/>
    <w:rsid w:val="006D6C28"/>
    <w:rsid w:val="006D6CDF"/>
    <w:rsid w:val="006D6F3B"/>
    <w:rsid w:val="006D7523"/>
    <w:rsid w:val="006D7709"/>
    <w:rsid w:val="006D77AB"/>
    <w:rsid w:val="006D7D39"/>
    <w:rsid w:val="006E058F"/>
    <w:rsid w:val="006E0DCF"/>
    <w:rsid w:val="006E0EF3"/>
    <w:rsid w:val="006E2BD9"/>
    <w:rsid w:val="006E2F76"/>
    <w:rsid w:val="006E33CD"/>
    <w:rsid w:val="006E33F7"/>
    <w:rsid w:val="006E3898"/>
    <w:rsid w:val="006E5DA7"/>
    <w:rsid w:val="006E72C0"/>
    <w:rsid w:val="006F0468"/>
    <w:rsid w:val="006F10E0"/>
    <w:rsid w:val="006F1171"/>
    <w:rsid w:val="006F1C22"/>
    <w:rsid w:val="006F24E9"/>
    <w:rsid w:val="006F2B2B"/>
    <w:rsid w:val="006F2ED1"/>
    <w:rsid w:val="006F36BF"/>
    <w:rsid w:val="006F3A17"/>
    <w:rsid w:val="006F486A"/>
    <w:rsid w:val="006F5E68"/>
    <w:rsid w:val="006F6013"/>
    <w:rsid w:val="006F62C3"/>
    <w:rsid w:val="006F6743"/>
    <w:rsid w:val="006F69A2"/>
    <w:rsid w:val="006F6CED"/>
    <w:rsid w:val="006F6F81"/>
    <w:rsid w:val="006F727E"/>
    <w:rsid w:val="006F7962"/>
    <w:rsid w:val="007004F1"/>
    <w:rsid w:val="00700828"/>
    <w:rsid w:val="00700F3D"/>
    <w:rsid w:val="0070135E"/>
    <w:rsid w:val="00701DBB"/>
    <w:rsid w:val="00701F7C"/>
    <w:rsid w:val="00702048"/>
    <w:rsid w:val="007023B5"/>
    <w:rsid w:val="007029C5"/>
    <w:rsid w:val="00702B78"/>
    <w:rsid w:val="00702EB0"/>
    <w:rsid w:val="007036A1"/>
    <w:rsid w:val="00703A2A"/>
    <w:rsid w:val="00703EB7"/>
    <w:rsid w:val="00704133"/>
    <w:rsid w:val="0070457E"/>
    <w:rsid w:val="0070490A"/>
    <w:rsid w:val="00704B77"/>
    <w:rsid w:val="00705B9A"/>
    <w:rsid w:val="00705BFC"/>
    <w:rsid w:val="00706A10"/>
    <w:rsid w:val="00706C20"/>
    <w:rsid w:val="0070707B"/>
    <w:rsid w:val="007102FB"/>
    <w:rsid w:val="00710DB5"/>
    <w:rsid w:val="00711014"/>
    <w:rsid w:val="00711066"/>
    <w:rsid w:val="007115CA"/>
    <w:rsid w:val="00711FDD"/>
    <w:rsid w:val="00712027"/>
    <w:rsid w:val="007127AD"/>
    <w:rsid w:val="007138DC"/>
    <w:rsid w:val="007138FF"/>
    <w:rsid w:val="007140CF"/>
    <w:rsid w:val="00714793"/>
    <w:rsid w:val="00714CE6"/>
    <w:rsid w:val="0071507E"/>
    <w:rsid w:val="00716682"/>
    <w:rsid w:val="007173CF"/>
    <w:rsid w:val="00717AF2"/>
    <w:rsid w:val="00717DE9"/>
    <w:rsid w:val="00720237"/>
    <w:rsid w:val="00720E06"/>
    <w:rsid w:val="00721068"/>
    <w:rsid w:val="00721106"/>
    <w:rsid w:val="00721578"/>
    <w:rsid w:val="0072162C"/>
    <w:rsid w:val="00722AA5"/>
    <w:rsid w:val="00722FBE"/>
    <w:rsid w:val="00724430"/>
    <w:rsid w:val="007244A0"/>
    <w:rsid w:val="0072460C"/>
    <w:rsid w:val="007255A5"/>
    <w:rsid w:val="00725D0A"/>
    <w:rsid w:val="00725FDF"/>
    <w:rsid w:val="00726A7A"/>
    <w:rsid w:val="00727299"/>
    <w:rsid w:val="00727ED1"/>
    <w:rsid w:val="00730439"/>
    <w:rsid w:val="00730652"/>
    <w:rsid w:val="007307EC"/>
    <w:rsid w:val="007308E2"/>
    <w:rsid w:val="00730EF7"/>
    <w:rsid w:val="00731197"/>
    <w:rsid w:val="00731294"/>
    <w:rsid w:val="00731C1C"/>
    <w:rsid w:val="00731DAB"/>
    <w:rsid w:val="00731EA3"/>
    <w:rsid w:val="00732822"/>
    <w:rsid w:val="00733BDD"/>
    <w:rsid w:val="00734209"/>
    <w:rsid w:val="00734466"/>
    <w:rsid w:val="00734C30"/>
    <w:rsid w:val="00735961"/>
    <w:rsid w:val="00736003"/>
    <w:rsid w:val="007366A8"/>
    <w:rsid w:val="007366A9"/>
    <w:rsid w:val="00736A34"/>
    <w:rsid w:val="00737617"/>
    <w:rsid w:val="00740709"/>
    <w:rsid w:val="00742343"/>
    <w:rsid w:val="007425C0"/>
    <w:rsid w:val="00742AB8"/>
    <w:rsid w:val="00742BEA"/>
    <w:rsid w:val="007435A7"/>
    <w:rsid w:val="007440A2"/>
    <w:rsid w:val="0074451E"/>
    <w:rsid w:val="007445CF"/>
    <w:rsid w:val="00744B20"/>
    <w:rsid w:val="007450CA"/>
    <w:rsid w:val="007453C0"/>
    <w:rsid w:val="007457B8"/>
    <w:rsid w:val="00746A59"/>
    <w:rsid w:val="00746B8C"/>
    <w:rsid w:val="00747571"/>
    <w:rsid w:val="00747884"/>
    <w:rsid w:val="007503C2"/>
    <w:rsid w:val="00750688"/>
    <w:rsid w:val="0075149D"/>
    <w:rsid w:val="007514F7"/>
    <w:rsid w:val="00751692"/>
    <w:rsid w:val="007517D0"/>
    <w:rsid w:val="00751A99"/>
    <w:rsid w:val="007521CE"/>
    <w:rsid w:val="007523EA"/>
    <w:rsid w:val="007537E7"/>
    <w:rsid w:val="007538A3"/>
    <w:rsid w:val="00753DBA"/>
    <w:rsid w:val="00754378"/>
    <w:rsid w:val="00754D7D"/>
    <w:rsid w:val="00755142"/>
    <w:rsid w:val="007569F2"/>
    <w:rsid w:val="00756BA9"/>
    <w:rsid w:val="00756CD9"/>
    <w:rsid w:val="0075724C"/>
    <w:rsid w:val="00757C6D"/>
    <w:rsid w:val="00760F0B"/>
    <w:rsid w:val="0076164F"/>
    <w:rsid w:val="0076171A"/>
    <w:rsid w:val="007619F3"/>
    <w:rsid w:val="00761E97"/>
    <w:rsid w:val="007622E4"/>
    <w:rsid w:val="00762356"/>
    <w:rsid w:val="007627B2"/>
    <w:rsid w:val="00764F22"/>
    <w:rsid w:val="007654D4"/>
    <w:rsid w:val="007658BF"/>
    <w:rsid w:val="007664E2"/>
    <w:rsid w:val="00766927"/>
    <w:rsid w:val="00766C17"/>
    <w:rsid w:val="00766D36"/>
    <w:rsid w:val="00766E08"/>
    <w:rsid w:val="00766EB5"/>
    <w:rsid w:val="00770503"/>
    <w:rsid w:val="00770579"/>
    <w:rsid w:val="00770B02"/>
    <w:rsid w:val="00771B51"/>
    <w:rsid w:val="0077228E"/>
    <w:rsid w:val="0077396E"/>
    <w:rsid w:val="0077399B"/>
    <w:rsid w:val="00774D05"/>
    <w:rsid w:val="0077531F"/>
    <w:rsid w:val="007754D8"/>
    <w:rsid w:val="00775A2B"/>
    <w:rsid w:val="00776E5B"/>
    <w:rsid w:val="007772DF"/>
    <w:rsid w:val="00777AF3"/>
    <w:rsid w:val="00777E82"/>
    <w:rsid w:val="007808F3"/>
    <w:rsid w:val="007817D0"/>
    <w:rsid w:val="007819A6"/>
    <w:rsid w:val="00782649"/>
    <w:rsid w:val="00782825"/>
    <w:rsid w:val="007832BC"/>
    <w:rsid w:val="00783A97"/>
    <w:rsid w:val="007842DF"/>
    <w:rsid w:val="0078453F"/>
    <w:rsid w:val="0078622E"/>
    <w:rsid w:val="007864DD"/>
    <w:rsid w:val="007867C5"/>
    <w:rsid w:val="00786CF9"/>
    <w:rsid w:val="007901D9"/>
    <w:rsid w:val="007901FB"/>
    <w:rsid w:val="00790F59"/>
    <w:rsid w:val="0079165D"/>
    <w:rsid w:val="0079274D"/>
    <w:rsid w:val="007935F1"/>
    <w:rsid w:val="00793EA9"/>
    <w:rsid w:val="0079426B"/>
    <w:rsid w:val="007944C0"/>
    <w:rsid w:val="00794BE0"/>
    <w:rsid w:val="00795483"/>
    <w:rsid w:val="00797E00"/>
    <w:rsid w:val="007A02DC"/>
    <w:rsid w:val="007A09C3"/>
    <w:rsid w:val="007A0E6B"/>
    <w:rsid w:val="007A128B"/>
    <w:rsid w:val="007A16E5"/>
    <w:rsid w:val="007A24FF"/>
    <w:rsid w:val="007A260D"/>
    <w:rsid w:val="007A29BB"/>
    <w:rsid w:val="007A2CD5"/>
    <w:rsid w:val="007A3C8D"/>
    <w:rsid w:val="007A3E53"/>
    <w:rsid w:val="007A3E68"/>
    <w:rsid w:val="007A4725"/>
    <w:rsid w:val="007A49E2"/>
    <w:rsid w:val="007A569D"/>
    <w:rsid w:val="007A5E04"/>
    <w:rsid w:val="007A64FF"/>
    <w:rsid w:val="007A74DD"/>
    <w:rsid w:val="007B0814"/>
    <w:rsid w:val="007B11A4"/>
    <w:rsid w:val="007B1C31"/>
    <w:rsid w:val="007B2439"/>
    <w:rsid w:val="007B2589"/>
    <w:rsid w:val="007B2A99"/>
    <w:rsid w:val="007B2BFF"/>
    <w:rsid w:val="007B32D4"/>
    <w:rsid w:val="007B3596"/>
    <w:rsid w:val="007B3B18"/>
    <w:rsid w:val="007B3C97"/>
    <w:rsid w:val="007B444E"/>
    <w:rsid w:val="007B506D"/>
    <w:rsid w:val="007B579A"/>
    <w:rsid w:val="007B5E9E"/>
    <w:rsid w:val="007B64F5"/>
    <w:rsid w:val="007B6BE1"/>
    <w:rsid w:val="007B6C3B"/>
    <w:rsid w:val="007B7020"/>
    <w:rsid w:val="007B7612"/>
    <w:rsid w:val="007B7AB1"/>
    <w:rsid w:val="007B7D12"/>
    <w:rsid w:val="007B7FFE"/>
    <w:rsid w:val="007C04FC"/>
    <w:rsid w:val="007C08CF"/>
    <w:rsid w:val="007C0B6D"/>
    <w:rsid w:val="007C1733"/>
    <w:rsid w:val="007C1A77"/>
    <w:rsid w:val="007C245B"/>
    <w:rsid w:val="007C28D9"/>
    <w:rsid w:val="007C2EFF"/>
    <w:rsid w:val="007C39D3"/>
    <w:rsid w:val="007C3F20"/>
    <w:rsid w:val="007C3F82"/>
    <w:rsid w:val="007C42E3"/>
    <w:rsid w:val="007C4D4A"/>
    <w:rsid w:val="007C564B"/>
    <w:rsid w:val="007C59AE"/>
    <w:rsid w:val="007C5CA2"/>
    <w:rsid w:val="007C5D6B"/>
    <w:rsid w:val="007C711F"/>
    <w:rsid w:val="007C7751"/>
    <w:rsid w:val="007D05DE"/>
    <w:rsid w:val="007D19FA"/>
    <w:rsid w:val="007D294F"/>
    <w:rsid w:val="007D2CC0"/>
    <w:rsid w:val="007D39BC"/>
    <w:rsid w:val="007D3A91"/>
    <w:rsid w:val="007D3D0B"/>
    <w:rsid w:val="007D419D"/>
    <w:rsid w:val="007D5518"/>
    <w:rsid w:val="007D56F2"/>
    <w:rsid w:val="007D5993"/>
    <w:rsid w:val="007D60E0"/>
    <w:rsid w:val="007D6343"/>
    <w:rsid w:val="007D78A9"/>
    <w:rsid w:val="007D7A18"/>
    <w:rsid w:val="007D7C55"/>
    <w:rsid w:val="007E0451"/>
    <w:rsid w:val="007E0D13"/>
    <w:rsid w:val="007E0F8D"/>
    <w:rsid w:val="007E2417"/>
    <w:rsid w:val="007E2B79"/>
    <w:rsid w:val="007E3BB5"/>
    <w:rsid w:val="007E3D64"/>
    <w:rsid w:val="007E40C0"/>
    <w:rsid w:val="007E4409"/>
    <w:rsid w:val="007E4609"/>
    <w:rsid w:val="007E507E"/>
    <w:rsid w:val="007E583B"/>
    <w:rsid w:val="007E7647"/>
    <w:rsid w:val="007F0414"/>
    <w:rsid w:val="007F0D61"/>
    <w:rsid w:val="007F17C8"/>
    <w:rsid w:val="007F1805"/>
    <w:rsid w:val="007F2766"/>
    <w:rsid w:val="007F2C92"/>
    <w:rsid w:val="007F305B"/>
    <w:rsid w:val="007F39B1"/>
    <w:rsid w:val="007F3EEE"/>
    <w:rsid w:val="007F4039"/>
    <w:rsid w:val="007F4599"/>
    <w:rsid w:val="007F45BB"/>
    <w:rsid w:val="007F4639"/>
    <w:rsid w:val="007F483B"/>
    <w:rsid w:val="007F5198"/>
    <w:rsid w:val="007F522C"/>
    <w:rsid w:val="007F5544"/>
    <w:rsid w:val="007F60C6"/>
    <w:rsid w:val="007F6309"/>
    <w:rsid w:val="007F65DB"/>
    <w:rsid w:val="007F75D6"/>
    <w:rsid w:val="008008C8"/>
    <w:rsid w:val="008024B6"/>
    <w:rsid w:val="0080264E"/>
    <w:rsid w:val="008027D2"/>
    <w:rsid w:val="00802923"/>
    <w:rsid w:val="00802A23"/>
    <w:rsid w:val="00802BC5"/>
    <w:rsid w:val="008030AA"/>
    <w:rsid w:val="00803611"/>
    <w:rsid w:val="008038CE"/>
    <w:rsid w:val="008040B5"/>
    <w:rsid w:val="00805536"/>
    <w:rsid w:val="0080584F"/>
    <w:rsid w:val="008064E0"/>
    <w:rsid w:val="00806D28"/>
    <w:rsid w:val="008073E4"/>
    <w:rsid w:val="008102A2"/>
    <w:rsid w:val="008103CC"/>
    <w:rsid w:val="00810862"/>
    <w:rsid w:val="00810A16"/>
    <w:rsid w:val="00810C23"/>
    <w:rsid w:val="00811019"/>
    <w:rsid w:val="00811390"/>
    <w:rsid w:val="0081178C"/>
    <w:rsid w:val="008120F8"/>
    <w:rsid w:val="00812218"/>
    <w:rsid w:val="00812C7C"/>
    <w:rsid w:val="00812D66"/>
    <w:rsid w:val="008131D1"/>
    <w:rsid w:val="00814238"/>
    <w:rsid w:val="008145DD"/>
    <w:rsid w:val="00814F7B"/>
    <w:rsid w:val="008152BF"/>
    <w:rsid w:val="008154EC"/>
    <w:rsid w:val="008158C7"/>
    <w:rsid w:val="00815E74"/>
    <w:rsid w:val="008178E7"/>
    <w:rsid w:val="00820224"/>
    <w:rsid w:val="0082078F"/>
    <w:rsid w:val="00821343"/>
    <w:rsid w:val="00821814"/>
    <w:rsid w:val="008223A8"/>
    <w:rsid w:val="00822A6A"/>
    <w:rsid w:val="00822EC5"/>
    <w:rsid w:val="00825236"/>
    <w:rsid w:val="00825697"/>
    <w:rsid w:val="0082597E"/>
    <w:rsid w:val="00826ECF"/>
    <w:rsid w:val="00827996"/>
    <w:rsid w:val="00827D13"/>
    <w:rsid w:val="00830DC5"/>
    <w:rsid w:val="0083114F"/>
    <w:rsid w:val="008312C0"/>
    <w:rsid w:val="0083217B"/>
    <w:rsid w:val="00832A2F"/>
    <w:rsid w:val="00832DC1"/>
    <w:rsid w:val="0083429B"/>
    <w:rsid w:val="008359A5"/>
    <w:rsid w:val="00835B75"/>
    <w:rsid w:val="00836B2D"/>
    <w:rsid w:val="00836D03"/>
    <w:rsid w:val="008375D2"/>
    <w:rsid w:val="00837C40"/>
    <w:rsid w:val="00840B3F"/>
    <w:rsid w:val="0084165E"/>
    <w:rsid w:val="008426F1"/>
    <w:rsid w:val="00842B1F"/>
    <w:rsid w:val="00842D4F"/>
    <w:rsid w:val="00842F91"/>
    <w:rsid w:val="00843252"/>
    <w:rsid w:val="0084345E"/>
    <w:rsid w:val="00843743"/>
    <w:rsid w:val="00843A3F"/>
    <w:rsid w:val="008442CE"/>
    <w:rsid w:val="008446EE"/>
    <w:rsid w:val="00844B4B"/>
    <w:rsid w:val="00844CAB"/>
    <w:rsid w:val="00845E2A"/>
    <w:rsid w:val="0084697A"/>
    <w:rsid w:val="008475C4"/>
    <w:rsid w:val="00847823"/>
    <w:rsid w:val="00850412"/>
    <w:rsid w:val="00850617"/>
    <w:rsid w:val="00850801"/>
    <w:rsid w:val="00850D80"/>
    <w:rsid w:val="00850F6F"/>
    <w:rsid w:val="00852171"/>
    <w:rsid w:val="008529A6"/>
    <w:rsid w:val="00853B58"/>
    <w:rsid w:val="008543BB"/>
    <w:rsid w:val="008577A4"/>
    <w:rsid w:val="008578D2"/>
    <w:rsid w:val="00860477"/>
    <w:rsid w:val="00860599"/>
    <w:rsid w:val="008606B4"/>
    <w:rsid w:val="008609F9"/>
    <w:rsid w:val="00861139"/>
    <w:rsid w:val="00861221"/>
    <w:rsid w:val="00861F24"/>
    <w:rsid w:val="0086208B"/>
    <w:rsid w:val="00862696"/>
    <w:rsid w:val="008631A3"/>
    <w:rsid w:val="008637A8"/>
    <w:rsid w:val="00863D8C"/>
    <w:rsid w:val="00864AB0"/>
    <w:rsid w:val="00865F59"/>
    <w:rsid w:val="008662FD"/>
    <w:rsid w:val="00866396"/>
    <w:rsid w:val="008663AF"/>
    <w:rsid w:val="008668B4"/>
    <w:rsid w:val="008707FE"/>
    <w:rsid w:val="00870E9D"/>
    <w:rsid w:val="008711B1"/>
    <w:rsid w:val="00871955"/>
    <w:rsid w:val="008725A0"/>
    <w:rsid w:val="0087341C"/>
    <w:rsid w:val="00873AF9"/>
    <w:rsid w:val="008741CB"/>
    <w:rsid w:val="00874497"/>
    <w:rsid w:val="00874DA1"/>
    <w:rsid w:val="00874E00"/>
    <w:rsid w:val="00875208"/>
    <w:rsid w:val="00875952"/>
    <w:rsid w:val="00875DAE"/>
    <w:rsid w:val="008767AC"/>
    <w:rsid w:val="008770ED"/>
    <w:rsid w:val="008771D7"/>
    <w:rsid w:val="0087730A"/>
    <w:rsid w:val="008804A5"/>
    <w:rsid w:val="0088079F"/>
    <w:rsid w:val="00880B0A"/>
    <w:rsid w:val="00880DA2"/>
    <w:rsid w:val="00881558"/>
    <w:rsid w:val="00881729"/>
    <w:rsid w:val="0088457A"/>
    <w:rsid w:val="00885C73"/>
    <w:rsid w:val="00885F15"/>
    <w:rsid w:val="008863C9"/>
    <w:rsid w:val="0088640A"/>
    <w:rsid w:val="008867B4"/>
    <w:rsid w:val="00886B21"/>
    <w:rsid w:val="00887DDF"/>
    <w:rsid w:val="00887DFE"/>
    <w:rsid w:val="00887FF2"/>
    <w:rsid w:val="00890050"/>
    <w:rsid w:val="0089132B"/>
    <w:rsid w:val="00891777"/>
    <w:rsid w:val="0089192D"/>
    <w:rsid w:val="00891B26"/>
    <w:rsid w:val="00891E7A"/>
    <w:rsid w:val="00893714"/>
    <w:rsid w:val="00893922"/>
    <w:rsid w:val="008942F7"/>
    <w:rsid w:val="00894358"/>
    <w:rsid w:val="008943FC"/>
    <w:rsid w:val="0089466F"/>
    <w:rsid w:val="0089522E"/>
    <w:rsid w:val="0089524B"/>
    <w:rsid w:val="00895C9F"/>
    <w:rsid w:val="00896F70"/>
    <w:rsid w:val="0089756F"/>
    <w:rsid w:val="008977D6"/>
    <w:rsid w:val="0089793E"/>
    <w:rsid w:val="008A0067"/>
    <w:rsid w:val="008A0434"/>
    <w:rsid w:val="008A0897"/>
    <w:rsid w:val="008A0EE1"/>
    <w:rsid w:val="008A11C4"/>
    <w:rsid w:val="008A1868"/>
    <w:rsid w:val="008A2123"/>
    <w:rsid w:val="008A31E4"/>
    <w:rsid w:val="008A3DA6"/>
    <w:rsid w:val="008A415E"/>
    <w:rsid w:val="008A41F9"/>
    <w:rsid w:val="008A44A4"/>
    <w:rsid w:val="008A4FB1"/>
    <w:rsid w:val="008A4FC0"/>
    <w:rsid w:val="008A5A29"/>
    <w:rsid w:val="008A647A"/>
    <w:rsid w:val="008A6D2F"/>
    <w:rsid w:val="008A7306"/>
    <w:rsid w:val="008A7570"/>
    <w:rsid w:val="008B0A23"/>
    <w:rsid w:val="008B105D"/>
    <w:rsid w:val="008B11F5"/>
    <w:rsid w:val="008B25DF"/>
    <w:rsid w:val="008B2C33"/>
    <w:rsid w:val="008B2C62"/>
    <w:rsid w:val="008B45BB"/>
    <w:rsid w:val="008B56CC"/>
    <w:rsid w:val="008B56CD"/>
    <w:rsid w:val="008B681A"/>
    <w:rsid w:val="008B754A"/>
    <w:rsid w:val="008B79A7"/>
    <w:rsid w:val="008B79D1"/>
    <w:rsid w:val="008B7C82"/>
    <w:rsid w:val="008B7EFF"/>
    <w:rsid w:val="008C01F4"/>
    <w:rsid w:val="008C06B0"/>
    <w:rsid w:val="008C14EF"/>
    <w:rsid w:val="008C15D4"/>
    <w:rsid w:val="008C1B9F"/>
    <w:rsid w:val="008C2129"/>
    <w:rsid w:val="008C28E8"/>
    <w:rsid w:val="008C3FBD"/>
    <w:rsid w:val="008C4F2B"/>
    <w:rsid w:val="008C546A"/>
    <w:rsid w:val="008C6190"/>
    <w:rsid w:val="008C7484"/>
    <w:rsid w:val="008D05D3"/>
    <w:rsid w:val="008D0820"/>
    <w:rsid w:val="008D15FE"/>
    <w:rsid w:val="008D18F8"/>
    <w:rsid w:val="008D229B"/>
    <w:rsid w:val="008D28E9"/>
    <w:rsid w:val="008D2B26"/>
    <w:rsid w:val="008D2D01"/>
    <w:rsid w:val="008D2D2F"/>
    <w:rsid w:val="008D3ECE"/>
    <w:rsid w:val="008D5BDF"/>
    <w:rsid w:val="008D5DB7"/>
    <w:rsid w:val="008D606A"/>
    <w:rsid w:val="008D6BCA"/>
    <w:rsid w:val="008D7BE8"/>
    <w:rsid w:val="008D7DEF"/>
    <w:rsid w:val="008E0BF6"/>
    <w:rsid w:val="008E143B"/>
    <w:rsid w:val="008E1A92"/>
    <w:rsid w:val="008E25B6"/>
    <w:rsid w:val="008E3869"/>
    <w:rsid w:val="008E3E8C"/>
    <w:rsid w:val="008E41DA"/>
    <w:rsid w:val="008E49E7"/>
    <w:rsid w:val="008E4BD3"/>
    <w:rsid w:val="008E53BE"/>
    <w:rsid w:val="008E7139"/>
    <w:rsid w:val="008E75EE"/>
    <w:rsid w:val="008E7C05"/>
    <w:rsid w:val="008E7C6D"/>
    <w:rsid w:val="008E7E5C"/>
    <w:rsid w:val="008F0208"/>
    <w:rsid w:val="008F06BE"/>
    <w:rsid w:val="008F06E0"/>
    <w:rsid w:val="008F0D2A"/>
    <w:rsid w:val="008F0E76"/>
    <w:rsid w:val="008F115A"/>
    <w:rsid w:val="008F2203"/>
    <w:rsid w:val="008F2990"/>
    <w:rsid w:val="008F2F55"/>
    <w:rsid w:val="008F3636"/>
    <w:rsid w:val="008F3AD7"/>
    <w:rsid w:val="008F3B22"/>
    <w:rsid w:val="008F3F1F"/>
    <w:rsid w:val="008F419D"/>
    <w:rsid w:val="008F4BA1"/>
    <w:rsid w:val="008F4E46"/>
    <w:rsid w:val="008F5272"/>
    <w:rsid w:val="008F5B7D"/>
    <w:rsid w:val="008F5D74"/>
    <w:rsid w:val="008F5DDA"/>
    <w:rsid w:val="008F63EB"/>
    <w:rsid w:val="008F697D"/>
    <w:rsid w:val="008F6BDF"/>
    <w:rsid w:val="008F6D81"/>
    <w:rsid w:val="008F6F4F"/>
    <w:rsid w:val="008F708E"/>
    <w:rsid w:val="008F78CF"/>
    <w:rsid w:val="0090015B"/>
    <w:rsid w:val="00900A5F"/>
    <w:rsid w:val="00900BC7"/>
    <w:rsid w:val="00901AB2"/>
    <w:rsid w:val="00901CC8"/>
    <w:rsid w:val="00901F00"/>
    <w:rsid w:val="00902E8E"/>
    <w:rsid w:val="0090318B"/>
    <w:rsid w:val="0090385A"/>
    <w:rsid w:val="00904A6E"/>
    <w:rsid w:val="00904B4F"/>
    <w:rsid w:val="00904EE6"/>
    <w:rsid w:val="00904F8F"/>
    <w:rsid w:val="009051FA"/>
    <w:rsid w:val="0090575C"/>
    <w:rsid w:val="00905BEB"/>
    <w:rsid w:val="00905D8B"/>
    <w:rsid w:val="009061D0"/>
    <w:rsid w:val="0090661A"/>
    <w:rsid w:val="00910648"/>
    <w:rsid w:val="00910917"/>
    <w:rsid w:val="00910920"/>
    <w:rsid w:val="0091095E"/>
    <w:rsid w:val="00910A0A"/>
    <w:rsid w:val="00910FE4"/>
    <w:rsid w:val="00911F0F"/>
    <w:rsid w:val="0091208C"/>
    <w:rsid w:val="00912129"/>
    <w:rsid w:val="009121E8"/>
    <w:rsid w:val="00913C43"/>
    <w:rsid w:val="0091406F"/>
    <w:rsid w:val="009140AE"/>
    <w:rsid w:val="009147E7"/>
    <w:rsid w:val="00914887"/>
    <w:rsid w:val="00915C4A"/>
    <w:rsid w:val="009176A5"/>
    <w:rsid w:val="00917B8C"/>
    <w:rsid w:val="00921284"/>
    <w:rsid w:val="009214A7"/>
    <w:rsid w:val="00921591"/>
    <w:rsid w:val="00921708"/>
    <w:rsid w:val="0092226A"/>
    <w:rsid w:val="00923803"/>
    <w:rsid w:val="009247A7"/>
    <w:rsid w:val="00924B60"/>
    <w:rsid w:val="009259BE"/>
    <w:rsid w:val="00925A00"/>
    <w:rsid w:val="00925C25"/>
    <w:rsid w:val="00925DA2"/>
    <w:rsid w:val="00926366"/>
    <w:rsid w:val="0092644F"/>
    <w:rsid w:val="009272C1"/>
    <w:rsid w:val="00927AA7"/>
    <w:rsid w:val="00927DDB"/>
    <w:rsid w:val="00930443"/>
    <w:rsid w:val="009311DF"/>
    <w:rsid w:val="009318A3"/>
    <w:rsid w:val="009321A8"/>
    <w:rsid w:val="00932340"/>
    <w:rsid w:val="0093314B"/>
    <w:rsid w:val="00933E80"/>
    <w:rsid w:val="009343C5"/>
    <w:rsid w:val="0093448E"/>
    <w:rsid w:val="00934760"/>
    <w:rsid w:val="00934DD1"/>
    <w:rsid w:val="00935653"/>
    <w:rsid w:val="00935B8B"/>
    <w:rsid w:val="00935DE3"/>
    <w:rsid w:val="00936E00"/>
    <w:rsid w:val="00937086"/>
    <w:rsid w:val="009374B7"/>
    <w:rsid w:val="00940CF2"/>
    <w:rsid w:val="00941418"/>
    <w:rsid w:val="00941EBC"/>
    <w:rsid w:val="00941FAB"/>
    <w:rsid w:val="00942B04"/>
    <w:rsid w:val="00942DC3"/>
    <w:rsid w:val="00942E9D"/>
    <w:rsid w:val="00943005"/>
    <w:rsid w:val="0094321D"/>
    <w:rsid w:val="00943382"/>
    <w:rsid w:val="009437E3"/>
    <w:rsid w:val="00943CA9"/>
    <w:rsid w:val="00943DB4"/>
    <w:rsid w:val="00943EA3"/>
    <w:rsid w:val="00944553"/>
    <w:rsid w:val="00944E8F"/>
    <w:rsid w:val="00945868"/>
    <w:rsid w:val="00945A93"/>
    <w:rsid w:val="009463DA"/>
    <w:rsid w:val="00946F51"/>
    <w:rsid w:val="0094767D"/>
    <w:rsid w:val="00947908"/>
    <w:rsid w:val="00947CDB"/>
    <w:rsid w:val="009501E5"/>
    <w:rsid w:val="0095088E"/>
    <w:rsid w:val="009508CE"/>
    <w:rsid w:val="0095104B"/>
    <w:rsid w:val="00951BBF"/>
    <w:rsid w:val="00952B4B"/>
    <w:rsid w:val="009548E9"/>
    <w:rsid w:val="009551D6"/>
    <w:rsid w:val="00955792"/>
    <w:rsid w:val="0095597C"/>
    <w:rsid w:val="00955F78"/>
    <w:rsid w:val="009562EC"/>
    <w:rsid w:val="009568F7"/>
    <w:rsid w:val="0095737F"/>
    <w:rsid w:val="0095764D"/>
    <w:rsid w:val="009608FB"/>
    <w:rsid w:val="00961101"/>
    <w:rsid w:val="00961143"/>
    <w:rsid w:val="00962566"/>
    <w:rsid w:val="00962B05"/>
    <w:rsid w:val="00962C51"/>
    <w:rsid w:val="00962CB5"/>
    <w:rsid w:val="00962E04"/>
    <w:rsid w:val="009635C3"/>
    <w:rsid w:val="009637B9"/>
    <w:rsid w:val="00963F32"/>
    <w:rsid w:val="00964492"/>
    <w:rsid w:val="00965313"/>
    <w:rsid w:val="009659FD"/>
    <w:rsid w:val="00965AC3"/>
    <w:rsid w:val="00965FD6"/>
    <w:rsid w:val="0096661C"/>
    <w:rsid w:val="00966981"/>
    <w:rsid w:val="00966F81"/>
    <w:rsid w:val="009671DB"/>
    <w:rsid w:val="0096721B"/>
    <w:rsid w:val="009677D2"/>
    <w:rsid w:val="009679EF"/>
    <w:rsid w:val="009702D8"/>
    <w:rsid w:val="009707EC"/>
    <w:rsid w:val="0097090E"/>
    <w:rsid w:val="00970A45"/>
    <w:rsid w:val="00972197"/>
    <w:rsid w:val="00972418"/>
    <w:rsid w:val="00972A02"/>
    <w:rsid w:val="009742BF"/>
    <w:rsid w:val="00974A2C"/>
    <w:rsid w:val="00975D51"/>
    <w:rsid w:val="00976B5B"/>
    <w:rsid w:val="00976C29"/>
    <w:rsid w:val="00976C6D"/>
    <w:rsid w:val="00976FE7"/>
    <w:rsid w:val="009800E1"/>
    <w:rsid w:val="00980390"/>
    <w:rsid w:val="00980759"/>
    <w:rsid w:val="009812C3"/>
    <w:rsid w:val="00982140"/>
    <w:rsid w:val="00982AA3"/>
    <w:rsid w:val="009837F8"/>
    <w:rsid w:val="00983CA7"/>
    <w:rsid w:val="009843C5"/>
    <w:rsid w:val="00985079"/>
    <w:rsid w:val="0098565E"/>
    <w:rsid w:val="009858F1"/>
    <w:rsid w:val="00985CB5"/>
    <w:rsid w:val="00986698"/>
    <w:rsid w:val="009871A4"/>
    <w:rsid w:val="00987579"/>
    <w:rsid w:val="00987CD3"/>
    <w:rsid w:val="00987E69"/>
    <w:rsid w:val="0099014B"/>
    <w:rsid w:val="00990291"/>
    <w:rsid w:val="009910A5"/>
    <w:rsid w:val="0099127F"/>
    <w:rsid w:val="00991B67"/>
    <w:rsid w:val="00991D98"/>
    <w:rsid w:val="009926DA"/>
    <w:rsid w:val="00992CF0"/>
    <w:rsid w:val="00993F15"/>
    <w:rsid w:val="00995B58"/>
    <w:rsid w:val="00995EE3"/>
    <w:rsid w:val="0099608A"/>
    <w:rsid w:val="00996BC2"/>
    <w:rsid w:val="00997254"/>
    <w:rsid w:val="009A048F"/>
    <w:rsid w:val="009A1CBF"/>
    <w:rsid w:val="009A3158"/>
    <w:rsid w:val="009A31AB"/>
    <w:rsid w:val="009A3422"/>
    <w:rsid w:val="009A6CCF"/>
    <w:rsid w:val="009A6EC0"/>
    <w:rsid w:val="009A7155"/>
    <w:rsid w:val="009A7223"/>
    <w:rsid w:val="009A744E"/>
    <w:rsid w:val="009A7F76"/>
    <w:rsid w:val="009B0788"/>
    <w:rsid w:val="009B13D2"/>
    <w:rsid w:val="009B1412"/>
    <w:rsid w:val="009B16E6"/>
    <w:rsid w:val="009B1AD9"/>
    <w:rsid w:val="009B2180"/>
    <w:rsid w:val="009B22C6"/>
    <w:rsid w:val="009B22CE"/>
    <w:rsid w:val="009B2702"/>
    <w:rsid w:val="009B2866"/>
    <w:rsid w:val="009B2A32"/>
    <w:rsid w:val="009B2CE4"/>
    <w:rsid w:val="009B2D9D"/>
    <w:rsid w:val="009B2FAF"/>
    <w:rsid w:val="009B3747"/>
    <w:rsid w:val="009B3B05"/>
    <w:rsid w:val="009B4056"/>
    <w:rsid w:val="009B43A9"/>
    <w:rsid w:val="009B4B4F"/>
    <w:rsid w:val="009B553E"/>
    <w:rsid w:val="009B5738"/>
    <w:rsid w:val="009B590C"/>
    <w:rsid w:val="009B666C"/>
    <w:rsid w:val="009B7019"/>
    <w:rsid w:val="009B797F"/>
    <w:rsid w:val="009B7A2C"/>
    <w:rsid w:val="009C04D8"/>
    <w:rsid w:val="009C0D03"/>
    <w:rsid w:val="009C166E"/>
    <w:rsid w:val="009C1C2D"/>
    <w:rsid w:val="009C1DE5"/>
    <w:rsid w:val="009C20E9"/>
    <w:rsid w:val="009C2CE0"/>
    <w:rsid w:val="009C2F90"/>
    <w:rsid w:val="009C313B"/>
    <w:rsid w:val="009C351B"/>
    <w:rsid w:val="009C3765"/>
    <w:rsid w:val="009C50D2"/>
    <w:rsid w:val="009C52FD"/>
    <w:rsid w:val="009C5CCD"/>
    <w:rsid w:val="009C5DEC"/>
    <w:rsid w:val="009C6A56"/>
    <w:rsid w:val="009C6F17"/>
    <w:rsid w:val="009C70FB"/>
    <w:rsid w:val="009C713C"/>
    <w:rsid w:val="009C71F9"/>
    <w:rsid w:val="009C760F"/>
    <w:rsid w:val="009C786E"/>
    <w:rsid w:val="009D0404"/>
    <w:rsid w:val="009D04D4"/>
    <w:rsid w:val="009D0DE2"/>
    <w:rsid w:val="009D1417"/>
    <w:rsid w:val="009D1C65"/>
    <w:rsid w:val="009D1FE9"/>
    <w:rsid w:val="009D239A"/>
    <w:rsid w:val="009D24DF"/>
    <w:rsid w:val="009D351C"/>
    <w:rsid w:val="009D3604"/>
    <w:rsid w:val="009D3717"/>
    <w:rsid w:val="009D4EA7"/>
    <w:rsid w:val="009D5179"/>
    <w:rsid w:val="009D66F8"/>
    <w:rsid w:val="009D671A"/>
    <w:rsid w:val="009D6C3A"/>
    <w:rsid w:val="009D6D36"/>
    <w:rsid w:val="009D6E63"/>
    <w:rsid w:val="009D7254"/>
    <w:rsid w:val="009D737D"/>
    <w:rsid w:val="009D7A21"/>
    <w:rsid w:val="009D7CBA"/>
    <w:rsid w:val="009E183F"/>
    <w:rsid w:val="009E1AC4"/>
    <w:rsid w:val="009E1BED"/>
    <w:rsid w:val="009E1E33"/>
    <w:rsid w:val="009E249D"/>
    <w:rsid w:val="009E2512"/>
    <w:rsid w:val="009E2B3D"/>
    <w:rsid w:val="009E365D"/>
    <w:rsid w:val="009E4AE1"/>
    <w:rsid w:val="009E5504"/>
    <w:rsid w:val="009E57CA"/>
    <w:rsid w:val="009E5AC3"/>
    <w:rsid w:val="009E68A3"/>
    <w:rsid w:val="009E78D3"/>
    <w:rsid w:val="009E7CBF"/>
    <w:rsid w:val="009E7D82"/>
    <w:rsid w:val="009E7EA9"/>
    <w:rsid w:val="009F0580"/>
    <w:rsid w:val="009F087A"/>
    <w:rsid w:val="009F16FB"/>
    <w:rsid w:val="009F1B2A"/>
    <w:rsid w:val="009F1D70"/>
    <w:rsid w:val="009F1F6E"/>
    <w:rsid w:val="009F21ED"/>
    <w:rsid w:val="009F2555"/>
    <w:rsid w:val="009F2F7F"/>
    <w:rsid w:val="009F3894"/>
    <w:rsid w:val="009F3F83"/>
    <w:rsid w:val="009F4637"/>
    <w:rsid w:val="009F48F0"/>
    <w:rsid w:val="009F4BF3"/>
    <w:rsid w:val="009F53C3"/>
    <w:rsid w:val="009F5664"/>
    <w:rsid w:val="009F56D7"/>
    <w:rsid w:val="009F577C"/>
    <w:rsid w:val="009F5846"/>
    <w:rsid w:val="009F5C07"/>
    <w:rsid w:val="009F5D07"/>
    <w:rsid w:val="009F62C0"/>
    <w:rsid w:val="009F6366"/>
    <w:rsid w:val="009F6B54"/>
    <w:rsid w:val="009F74DD"/>
    <w:rsid w:val="009F7EC8"/>
    <w:rsid w:val="00A00384"/>
    <w:rsid w:val="00A02333"/>
    <w:rsid w:val="00A02AAB"/>
    <w:rsid w:val="00A02F6F"/>
    <w:rsid w:val="00A03736"/>
    <w:rsid w:val="00A04187"/>
    <w:rsid w:val="00A04B20"/>
    <w:rsid w:val="00A053C6"/>
    <w:rsid w:val="00A05DED"/>
    <w:rsid w:val="00A065A9"/>
    <w:rsid w:val="00A06C4A"/>
    <w:rsid w:val="00A06CA9"/>
    <w:rsid w:val="00A06D88"/>
    <w:rsid w:val="00A06F6D"/>
    <w:rsid w:val="00A06FB9"/>
    <w:rsid w:val="00A07598"/>
    <w:rsid w:val="00A0791B"/>
    <w:rsid w:val="00A07AB8"/>
    <w:rsid w:val="00A07F30"/>
    <w:rsid w:val="00A10007"/>
    <w:rsid w:val="00A10172"/>
    <w:rsid w:val="00A11F20"/>
    <w:rsid w:val="00A12DDE"/>
    <w:rsid w:val="00A14032"/>
    <w:rsid w:val="00A148D4"/>
    <w:rsid w:val="00A14C24"/>
    <w:rsid w:val="00A17122"/>
    <w:rsid w:val="00A17612"/>
    <w:rsid w:val="00A1796A"/>
    <w:rsid w:val="00A2069F"/>
    <w:rsid w:val="00A20A77"/>
    <w:rsid w:val="00A20F2B"/>
    <w:rsid w:val="00A210F8"/>
    <w:rsid w:val="00A2192A"/>
    <w:rsid w:val="00A21A07"/>
    <w:rsid w:val="00A21E21"/>
    <w:rsid w:val="00A226FD"/>
    <w:rsid w:val="00A23881"/>
    <w:rsid w:val="00A23C1D"/>
    <w:rsid w:val="00A246D7"/>
    <w:rsid w:val="00A2497A"/>
    <w:rsid w:val="00A24ACA"/>
    <w:rsid w:val="00A24CDE"/>
    <w:rsid w:val="00A24D60"/>
    <w:rsid w:val="00A24DA0"/>
    <w:rsid w:val="00A25603"/>
    <w:rsid w:val="00A25829"/>
    <w:rsid w:val="00A2749E"/>
    <w:rsid w:val="00A27793"/>
    <w:rsid w:val="00A27DC2"/>
    <w:rsid w:val="00A30D6C"/>
    <w:rsid w:val="00A31578"/>
    <w:rsid w:val="00A32069"/>
    <w:rsid w:val="00A32354"/>
    <w:rsid w:val="00A32850"/>
    <w:rsid w:val="00A32A95"/>
    <w:rsid w:val="00A3322F"/>
    <w:rsid w:val="00A3354A"/>
    <w:rsid w:val="00A33D83"/>
    <w:rsid w:val="00A34319"/>
    <w:rsid w:val="00A34D99"/>
    <w:rsid w:val="00A3504D"/>
    <w:rsid w:val="00A3532D"/>
    <w:rsid w:val="00A355F4"/>
    <w:rsid w:val="00A35C01"/>
    <w:rsid w:val="00A36769"/>
    <w:rsid w:val="00A3764A"/>
    <w:rsid w:val="00A4016D"/>
    <w:rsid w:val="00A40846"/>
    <w:rsid w:val="00A40E59"/>
    <w:rsid w:val="00A414E8"/>
    <w:rsid w:val="00A421D7"/>
    <w:rsid w:val="00A43A55"/>
    <w:rsid w:val="00A4408C"/>
    <w:rsid w:val="00A44C5F"/>
    <w:rsid w:val="00A45F72"/>
    <w:rsid w:val="00A46090"/>
    <w:rsid w:val="00A461AA"/>
    <w:rsid w:val="00A46300"/>
    <w:rsid w:val="00A4682D"/>
    <w:rsid w:val="00A46AA9"/>
    <w:rsid w:val="00A46CC8"/>
    <w:rsid w:val="00A47360"/>
    <w:rsid w:val="00A477CD"/>
    <w:rsid w:val="00A50E91"/>
    <w:rsid w:val="00A511C6"/>
    <w:rsid w:val="00A521CA"/>
    <w:rsid w:val="00A52244"/>
    <w:rsid w:val="00A5314A"/>
    <w:rsid w:val="00A5342A"/>
    <w:rsid w:val="00A5444F"/>
    <w:rsid w:val="00A546DD"/>
    <w:rsid w:val="00A5471F"/>
    <w:rsid w:val="00A54B94"/>
    <w:rsid w:val="00A54D37"/>
    <w:rsid w:val="00A576D3"/>
    <w:rsid w:val="00A57F2A"/>
    <w:rsid w:val="00A606F3"/>
    <w:rsid w:val="00A607CF"/>
    <w:rsid w:val="00A60BF9"/>
    <w:rsid w:val="00A61C89"/>
    <w:rsid w:val="00A62244"/>
    <w:rsid w:val="00A630AF"/>
    <w:rsid w:val="00A63489"/>
    <w:rsid w:val="00A64E7C"/>
    <w:rsid w:val="00A651BC"/>
    <w:rsid w:val="00A65429"/>
    <w:rsid w:val="00A65B82"/>
    <w:rsid w:val="00A66176"/>
    <w:rsid w:val="00A66B20"/>
    <w:rsid w:val="00A700C0"/>
    <w:rsid w:val="00A702C9"/>
    <w:rsid w:val="00A706D9"/>
    <w:rsid w:val="00A70763"/>
    <w:rsid w:val="00A70ADE"/>
    <w:rsid w:val="00A7118F"/>
    <w:rsid w:val="00A71595"/>
    <w:rsid w:val="00A71ED2"/>
    <w:rsid w:val="00A721DD"/>
    <w:rsid w:val="00A72875"/>
    <w:rsid w:val="00A7318E"/>
    <w:rsid w:val="00A7353D"/>
    <w:rsid w:val="00A73C14"/>
    <w:rsid w:val="00A73CB1"/>
    <w:rsid w:val="00A73F99"/>
    <w:rsid w:val="00A747A1"/>
    <w:rsid w:val="00A74CE3"/>
    <w:rsid w:val="00A753FB"/>
    <w:rsid w:val="00A802CB"/>
    <w:rsid w:val="00A80D8C"/>
    <w:rsid w:val="00A80F51"/>
    <w:rsid w:val="00A81512"/>
    <w:rsid w:val="00A81D13"/>
    <w:rsid w:val="00A81DB2"/>
    <w:rsid w:val="00A83347"/>
    <w:rsid w:val="00A83530"/>
    <w:rsid w:val="00A84247"/>
    <w:rsid w:val="00A85456"/>
    <w:rsid w:val="00A86338"/>
    <w:rsid w:val="00A86A17"/>
    <w:rsid w:val="00A86B12"/>
    <w:rsid w:val="00A86DC2"/>
    <w:rsid w:val="00A86F4C"/>
    <w:rsid w:val="00A87E31"/>
    <w:rsid w:val="00A90217"/>
    <w:rsid w:val="00A902EF"/>
    <w:rsid w:val="00A90C27"/>
    <w:rsid w:val="00A90DD0"/>
    <w:rsid w:val="00A91DDA"/>
    <w:rsid w:val="00A928E4"/>
    <w:rsid w:val="00A92ABE"/>
    <w:rsid w:val="00A92BFB"/>
    <w:rsid w:val="00A92D0C"/>
    <w:rsid w:val="00A93063"/>
    <w:rsid w:val="00A9363D"/>
    <w:rsid w:val="00A937B1"/>
    <w:rsid w:val="00A93A96"/>
    <w:rsid w:val="00A940E4"/>
    <w:rsid w:val="00A94943"/>
    <w:rsid w:val="00A94AC0"/>
    <w:rsid w:val="00A95094"/>
    <w:rsid w:val="00A95B60"/>
    <w:rsid w:val="00A95D3C"/>
    <w:rsid w:val="00A964D1"/>
    <w:rsid w:val="00A965C9"/>
    <w:rsid w:val="00A968AE"/>
    <w:rsid w:val="00A96ED8"/>
    <w:rsid w:val="00A96F71"/>
    <w:rsid w:val="00AA0987"/>
    <w:rsid w:val="00AA0D28"/>
    <w:rsid w:val="00AA14EE"/>
    <w:rsid w:val="00AA1E04"/>
    <w:rsid w:val="00AA1F46"/>
    <w:rsid w:val="00AA2317"/>
    <w:rsid w:val="00AA266C"/>
    <w:rsid w:val="00AA2E8E"/>
    <w:rsid w:val="00AA39E7"/>
    <w:rsid w:val="00AA3D50"/>
    <w:rsid w:val="00AA3D78"/>
    <w:rsid w:val="00AA45A6"/>
    <w:rsid w:val="00AA4F86"/>
    <w:rsid w:val="00AA62A0"/>
    <w:rsid w:val="00AA6307"/>
    <w:rsid w:val="00AA63C3"/>
    <w:rsid w:val="00AA675C"/>
    <w:rsid w:val="00AA771C"/>
    <w:rsid w:val="00AA7D76"/>
    <w:rsid w:val="00AB0F63"/>
    <w:rsid w:val="00AB196B"/>
    <w:rsid w:val="00AB19F8"/>
    <w:rsid w:val="00AB1BCF"/>
    <w:rsid w:val="00AB23AA"/>
    <w:rsid w:val="00AB336A"/>
    <w:rsid w:val="00AB3A92"/>
    <w:rsid w:val="00AB455C"/>
    <w:rsid w:val="00AB5E27"/>
    <w:rsid w:val="00AB5FDC"/>
    <w:rsid w:val="00AB64C7"/>
    <w:rsid w:val="00AB6CA0"/>
    <w:rsid w:val="00AB7E50"/>
    <w:rsid w:val="00AB7F26"/>
    <w:rsid w:val="00AB7FB3"/>
    <w:rsid w:val="00AC0143"/>
    <w:rsid w:val="00AC0EDF"/>
    <w:rsid w:val="00AC0FF0"/>
    <w:rsid w:val="00AC14A0"/>
    <w:rsid w:val="00AC1B15"/>
    <w:rsid w:val="00AC1C94"/>
    <w:rsid w:val="00AC21B8"/>
    <w:rsid w:val="00AC2E09"/>
    <w:rsid w:val="00AC3031"/>
    <w:rsid w:val="00AC35A0"/>
    <w:rsid w:val="00AC366D"/>
    <w:rsid w:val="00AC4332"/>
    <w:rsid w:val="00AC4695"/>
    <w:rsid w:val="00AC59AA"/>
    <w:rsid w:val="00AC5DC3"/>
    <w:rsid w:val="00AC5E02"/>
    <w:rsid w:val="00AC6345"/>
    <w:rsid w:val="00AC6361"/>
    <w:rsid w:val="00AC7833"/>
    <w:rsid w:val="00AC7AEF"/>
    <w:rsid w:val="00AC7D99"/>
    <w:rsid w:val="00AC7DF3"/>
    <w:rsid w:val="00AD0118"/>
    <w:rsid w:val="00AD02BF"/>
    <w:rsid w:val="00AD03E7"/>
    <w:rsid w:val="00AD055E"/>
    <w:rsid w:val="00AD0602"/>
    <w:rsid w:val="00AD14E1"/>
    <w:rsid w:val="00AD1529"/>
    <w:rsid w:val="00AD1886"/>
    <w:rsid w:val="00AD2736"/>
    <w:rsid w:val="00AD29EF"/>
    <w:rsid w:val="00AD2EE7"/>
    <w:rsid w:val="00AD3347"/>
    <w:rsid w:val="00AD391F"/>
    <w:rsid w:val="00AD4418"/>
    <w:rsid w:val="00AD4717"/>
    <w:rsid w:val="00AD482D"/>
    <w:rsid w:val="00AD5C73"/>
    <w:rsid w:val="00AD657E"/>
    <w:rsid w:val="00AD72B7"/>
    <w:rsid w:val="00AD7B2E"/>
    <w:rsid w:val="00AD7D23"/>
    <w:rsid w:val="00AD7E1E"/>
    <w:rsid w:val="00AD7EB2"/>
    <w:rsid w:val="00AE0B4A"/>
    <w:rsid w:val="00AE0F3C"/>
    <w:rsid w:val="00AE137F"/>
    <w:rsid w:val="00AE13CE"/>
    <w:rsid w:val="00AE163E"/>
    <w:rsid w:val="00AE1A43"/>
    <w:rsid w:val="00AE1EBF"/>
    <w:rsid w:val="00AE33EC"/>
    <w:rsid w:val="00AE3A37"/>
    <w:rsid w:val="00AE429A"/>
    <w:rsid w:val="00AE4E81"/>
    <w:rsid w:val="00AE54DE"/>
    <w:rsid w:val="00AE5681"/>
    <w:rsid w:val="00AE5790"/>
    <w:rsid w:val="00AE5824"/>
    <w:rsid w:val="00AE65B9"/>
    <w:rsid w:val="00AE6627"/>
    <w:rsid w:val="00AE78C2"/>
    <w:rsid w:val="00AE7C94"/>
    <w:rsid w:val="00AF07B0"/>
    <w:rsid w:val="00AF0D90"/>
    <w:rsid w:val="00AF13F3"/>
    <w:rsid w:val="00AF170D"/>
    <w:rsid w:val="00AF178D"/>
    <w:rsid w:val="00AF1797"/>
    <w:rsid w:val="00AF25BA"/>
    <w:rsid w:val="00AF2A7B"/>
    <w:rsid w:val="00AF2B74"/>
    <w:rsid w:val="00AF3075"/>
    <w:rsid w:val="00AF322A"/>
    <w:rsid w:val="00AF3E4E"/>
    <w:rsid w:val="00AF4557"/>
    <w:rsid w:val="00AF45C7"/>
    <w:rsid w:val="00AF5E46"/>
    <w:rsid w:val="00AF6A79"/>
    <w:rsid w:val="00AF6ED7"/>
    <w:rsid w:val="00AF70AA"/>
    <w:rsid w:val="00AF7D38"/>
    <w:rsid w:val="00AF7F3C"/>
    <w:rsid w:val="00B00C62"/>
    <w:rsid w:val="00B011AD"/>
    <w:rsid w:val="00B02353"/>
    <w:rsid w:val="00B0246F"/>
    <w:rsid w:val="00B02814"/>
    <w:rsid w:val="00B030FF"/>
    <w:rsid w:val="00B033EF"/>
    <w:rsid w:val="00B0410C"/>
    <w:rsid w:val="00B04352"/>
    <w:rsid w:val="00B045C0"/>
    <w:rsid w:val="00B05300"/>
    <w:rsid w:val="00B055E7"/>
    <w:rsid w:val="00B056CD"/>
    <w:rsid w:val="00B064E5"/>
    <w:rsid w:val="00B067EC"/>
    <w:rsid w:val="00B06A83"/>
    <w:rsid w:val="00B06D32"/>
    <w:rsid w:val="00B06E53"/>
    <w:rsid w:val="00B06F46"/>
    <w:rsid w:val="00B06F70"/>
    <w:rsid w:val="00B06FBB"/>
    <w:rsid w:val="00B07C29"/>
    <w:rsid w:val="00B11F47"/>
    <w:rsid w:val="00B1234E"/>
    <w:rsid w:val="00B12385"/>
    <w:rsid w:val="00B12915"/>
    <w:rsid w:val="00B1309E"/>
    <w:rsid w:val="00B1352A"/>
    <w:rsid w:val="00B13DE7"/>
    <w:rsid w:val="00B140DB"/>
    <w:rsid w:val="00B14899"/>
    <w:rsid w:val="00B1509E"/>
    <w:rsid w:val="00B152EE"/>
    <w:rsid w:val="00B159B0"/>
    <w:rsid w:val="00B17097"/>
    <w:rsid w:val="00B17A54"/>
    <w:rsid w:val="00B20634"/>
    <w:rsid w:val="00B21120"/>
    <w:rsid w:val="00B21789"/>
    <w:rsid w:val="00B21842"/>
    <w:rsid w:val="00B2204B"/>
    <w:rsid w:val="00B22474"/>
    <w:rsid w:val="00B22640"/>
    <w:rsid w:val="00B239C8"/>
    <w:rsid w:val="00B23E0D"/>
    <w:rsid w:val="00B23FC0"/>
    <w:rsid w:val="00B24D0A"/>
    <w:rsid w:val="00B25F21"/>
    <w:rsid w:val="00B26A72"/>
    <w:rsid w:val="00B279E5"/>
    <w:rsid w:val="00B27ED1"/>
    <w:rsid w:val="00B3078E"/>
    <w:rsid w:val="00B311AE"/>
    <w:rsid w:val="00B3126F"/>
    <w:rsid w:val="00B336DD"/>
    <w:rsid w:val="00B34C09"/>
    <w:rsid w:val="00B351AB"/>
    <w:rsid w:val="00B355D5"/>
    <w:rsid w:val="00B355D7"/>
    <w:rsid w:val="00B35F5E"/>
    <w:rsid w:val="00B36DC4"/>
    <w:rsid w:val="00B3720D"/>
    <w:rsid w:val="00B37322"/>
    <w:rsid w:val="00B37340"/>
    <w:rsid w:val="00B37820"/>
    <w:rsid w:val="00B37C43"/>
    <w:rsid w:val="00B37EB8"/>
    <w:rsid w:val="00B41DD5"/>
    <w:rsid w:val="00B43955"/>
    <w:rsid w:val="00B44274"/>
    <w:rsid w:val="00B4445B"/>
    <w:rsid w:val="00B45110"/>
    <w:rsid w:val="00B456D0"/>
    <w:rsid w:val="00B45A88"/>
    <w:rsid w:val="00B46AB6"/>
    <w:rsid w:val="00B46E6A"/>
    <w:rsid w:val="00B474FF"/>
    <w:rsid w:val="00B4770F"/>
    <w:rsid w:val="00B47CDB"/>
    <w:rsid w:val="00B505A4"/>
    <w:rsid w:val="00B5117E"/>
    <w:rsid w:val="00B51520"/>
    <w:rsid w:val="00B51A08"/>
    <w:rsid w:val="00B52A2F"/>
    <w:rsid w:val="00B54053"/>
    <w:rsid w:val="00B541B2"/>
    <w:rsid w:val="00B5504D"/>
    <w:rsid w:val="00B55677"/>
    <w:rsid w:val="00B557FB"/>
    <w:rsid w:val="00B558C0"/>
    <w:rsid w:val="00B55B45"/>
    <w:rsid w:val="00B55BED"/>
    <w:rsid w:val="00B55D84"/>
    <w:rsid w:val="00B5625B"/>
    <w:rsid w:val="00B5675F"/>
    <w:rsid w:val="00B60426"/>
    <w:rsid w:val="00B61293"/>
    <w:rsid w:val="00B62255"/>
    <w:rsid w:val="00B62A23"/>
    <w:rsid w:val="00B631DD"/>
    <w:rsid w:val="00B63967"/>
    <w:rsid w:val="00B63ADF"/>
    <w:rsid w:val="00B64D05"/>
    <w:rsid w:val="00B65249"/>
    <w:rsid w:val="00B659C0"/>
    <w:rsid w:val="00B66343"/>
    <w:rsid w:val="00B66AF3"/>
    <w:rsid w:val="00B66CAF"/>
    <w:rsid w:val="00B677CA"/>
    <w:rsid w:val="00B67A7F"/>
    <w:rsid w:val="00B67DB1"/>
    <w:rsid w:val="00B70654"/>
    <w:rsid w:val="00B70A08"/>
    <w:rsid w:val="00B70C80"/>
    <w:rsid w:val="00B71258"/>
    <w:rsid w:val="00B7182A"/>
    <w:rsid w:val="00B72034"/>
    <w:rsid w:val="00B72B9E"/>
    <w:rsid w:val="00B74826"/>
    <w:rsid w:val="00B74AA1"/>
    <w:rsid w:val="00B75170"/>
    <w:rsid w:val="00B752C0"/>
    <w:rsid w:val="00B753CC"/>
    <w:rsid w:val="00B75675"/>
    <w:rsid w:val="00B76552"/>
    <w:rsid w:val="00B77146"/>
    <w:rsid w:val="00B77341"/>
    <w:rsid w:val="00B77FD3"/>
    <w:rsid w:val="00B806C4"/>
    <w:rsid w:val="00B80EEE"/>
    <w:rsid w:val="00B8129C"/>
    <w:rsid w:val="00B81305"/>
    <w:rsid w:val="00B8215B"/>
    <w:rsid w:val="00B82172"/>
    <w:rsid w:val="00B827B7"/>
    <w:rsid w:val="00B829C2"/>
    <w:rsid w:val="00B82B68"/>
    <w:rsid w:val="00B82EEF"/>
    <w:rsid w:val="00B83266"/>
    <w:rsid w:val="00B8352F"/>
    <w:rsid w:val="00B83900"/>
    <w:rsid w:val="00B841B7"/>
    <w:rsid w:val="00B84315"/>
    <w:rsid w:val="00B844F7"/>
    <w:rsid w:val="00B84ACB"/>
    <w:rsid w:val="00B84B7C"/>
    <w:rsid w:val="00B851FC"/>
    <w:rsid w:val="00B85430"/>
    <w:rsid w:val="00B85E06"/>
    <w:rsid w:val="00B86298"/>
    <w:rsid w:val="00B8663D"/>
    <w:rsid w:val="00B877B3"/>
    <w:rsid w:val="00B87FD9"/>
    <w:rsid w:val="00B90606"/>
    <w:rsid w:val="00B91085"/>
    <w:rsid w:val="00B916DE"/>
    <w:rsid w:val="00B919D1"/>
    <w:rsid w:val="00B92453"/>
    <w:rsid w:val="00B929D4"/>
    <w:rsid w:val="00B92A84"/>
    <w:rsid w:val="00B92CC1"/>
    <w:rsid w:val="00B93422"/>
    <w:rsid w:val="00B93E0B"/>
    <w:rsid w:val="00B93F68"/>
    <w:rsid w:val="00B9446D"/>
    <w:rsid w:val="00B94990"/>
    <w:rsid w:val="00B95237"/>
    <w:rsid w:val="00B9577B"/>
    <w:rsid w:val="00B957E2"/>
    <w:rsid w:val="00B95CE1"/>
    <w:rsid w:val="00B96952"/>
    <w:rsid w:val="00B96A87"/>
    <w:rsid w:val="00B97B72"/>
    <w:rsid w:val="00B97CE3"/>
    <w:rsid w:val="00BA0899"/>
    <w:rsid w:val="00BA08E3"/>
    <w:rsid w:val="00BA0A25"/>
    <w:rsid w:val="00BA183E"/>
    <w:rsid w:val="00BA2035"/>
    <w:rsid w:val="00BA284B"/>
    <w:rsid w:val="00BA284E"/>
    <w:rsid w:val="00BA2976"/>
    <w:rsid w:val="00BA29FD"/>
    <w:rsid w:val="00BA3269"/>
    <w:rsid w:val="00BA39CA"/>
    <w:rsid w:val="00BA4DAA"/>
    <w:rsid w:val="00BA4F37"/>
    <w:rsid w:val="00BA5971"/>
    <w:rsid w:val="00BA5BB0"/>
    <w:rsid w:val="00BA61A0"/>
    <w:rsid w:val="00BA6230"/>
    <w:rsid w:val="00BA6859"/>
    <w:rsid w:val="00BB0120"/>
    <w:rsid w:val="00BB024F"/>
    <w:rsid w:val="00BB0337"/>
    <w:rsid w:val="00BB163A"/>
    <w:rsid w:val="00BB22E0"/>
    <w:rsid w:val="00BB286C"/>
    <w:rsid w:val="00BB2960"/>
    <w:rsid w:val="00BB3324"/>
    <w:rsid w:val="00BB362B"/>
    <w:rsid w:val="00BB3BEA"/>
    <w:rsid w:val="00BB4337"/>
    <w:rsid w:val="00BB4493"/>
    <w:rsid w:val="00BB4DDE"/>
    <w:rsid w:val="00BB4EBF"/>
    <w:rsid w:val="00BB501B"/>
    <w:rsid w:val="00BB5C49"/>
    <w:rsid w:val="00BB6C3B"/>
    <w:rsid w:val="00BB6D26"/>
    <w:rsid w:val="00BB6F8A"/>
    <w:rsid w:val="00BB7099"/>
    <w:rsid w:val="00BB7B21"/>
    <w:rsid w:val="00BB7E3F"/>
    <w:rsid w:val="00BC0249"/>
    <w:rsid w:val="00BC0A46"/>
    <w:rsid w:val="00BC0BF6"/>
    <w:rsid w:val="00BC18BB"/>
    <w:rsid w:val="00BC2361"/>
    <w:rsid w:val="00BC2445"/>
    <w:rsid w:val="00BC3135"/>
    <w:rsid w:val="00BC334A"/>
    <w:rsid w:val="00BC34A1"/>
    <w:rsid w:val="00BC565E"/>
    <w:rsid w:val="00BC6089"/>
    <w:rsid w:val="00BC73DF"/>
    <w:rsid w:val="00BC7655"/>
    <w:rsid w:val="00BD08CE"/>
    <w:rsid w:val="00BD0B8D"/>
    <w:rsid w:val="00BD0C31"/>
    <w:rsid w:val="00BD0EC2"/>
    <w:rsid w:val="00BD127B"/>
    <w:rsid w:val="00BD1610"/>
    <w:rsid w:val="00BD21E4"/>
    <w:rsid w:val="00BD2442"/>
    <w:rsid w:val="00BD28F9"/>
    <w:rsid w:val="00BD293D"/>
    <w:rsid w:val="00BD2E71"/>
    <w:rsid w:val="00BD399E"/>
    <w:rsid w:val="00BD4550"/>
    <w:rsid w:val="00BD484F"/>
    <w:rsid w:val="00BD48CD"/>
    <w:rsid w:val="00BD4A58"/>
    <w:rsid w:val="00BD4ADA"/>
    <w:rsid w:val="00BD538B"/>
    <w:rsid w:val="00BD58DC"/>
    <w:rsid w:val="00BD5D9C"/>
    <w:rsid w:val="00BD6052"/>
    <w:rsid w:val="00BD6102"/>
    <w:rsid w:val="00BD65C4"/>
    <w:rsid w:val="00BD783B"/>
    <w:rsid w:val="00BD7D26"/>
    <w:rsid w:val="00BE023D"/>
    <w:rsid w:val="00BE0BDA"/>
    <w:rsid w:val="00BE0CF2"/>
    <w:rsid w:val="00BE11E0"/>
    <w:rsid w:val="00BE19F1"/>
    <w:rsid w:val="00BE2039"/>
    <w:rsid w:val="00BE214D"/>
    <w:rsid w:val="00BE2DD7"/>
    <w:rsid w:val="00BE35B1"/>
    <w:rsid w:val="00BE35D4"/>
    <w:rsid w:val="00BE3603"/>
    <w:rsid w:val="00BE37DB"/>
    <w:rsid w:val="00BE4318"/>
    <w:rsid w:val="00BE442A"/>
    <w:rsid w:val="00BE4A1F"/>
    <w:rsid w:val="00BE6987"/>
    <w:rsid w:val="00BE6F26"/>
    <w:rsid w:val="00BE6FD6"/>
    <w:rsid w:val="00BE762F"/>
    <w:rsid w:val="00BF0D9B"/>
    <w:rsid w:val="00BF149B"/>
    <w:rsid w:val="00BF17B7"/>
    <w:rsid w:val="00BF183D"/>
    <w:rsid w:val="00BF1ED9"/>
    <w:rsid w:val="00BF2AF1"/>
    <w:rsid w:val="00BF35D1"/>
    <w:rsid w:val="00BF376D"/>
    <w:rsid w:val="00BF4BC7"/>
    <w:rsid w:val="00BF57A7"/>
    <w:rsid w:val="00BF7BC9"/>
    <w:rsid w:val="00BF7DFF"/>
    <w:rsid w:val="00BF7E26"/>
    <w:rsid w:val="00C008B4"/>
    <w:rsid w:val="00C00D48"/>
    <w:rsid w:val="00C00E8F"/>
    <w:rsid w:val="00C01225"/>
    <w:rsid w:val="00C01E2A"/>
    <w:rsid w:val="00C01F28"/>
    <w:rsid w:val="00C01F5B"/>
    <w:rsid w:val="00C02608"/>
    <w:rsid w:val="00C037A5"/>
    <w:rsid w:val="00C0439D"/>
    <w:rsid w:val="00C04DF5"/>
    <w:rsid w:val="00C06077"/>
    <w:rsid w:val="00C0667D"/>
    <w:rsid w:val="00C06837"/>
    <w:rsid w:val="00C06C29"/>
    <w:rsid w:val="00C073A6"/>
    <w:rsid w:val="00C07D84"/>
    <w:rsid w:val="00C11C08"/>
    <w:rsid w:val="00C11F6F"/>
    <w:rsid w:val="00C123B5"/>
    <w:rsid w:val="00C1262C"/>
    <w:rsid w:val="00C127AE"/>
    <w:rsid w:val="00C129F7"/>
    <w:rsid w:val="00C1314B"/>
    <w:rsid w:val="00C145D8"/>
    <w:rsid w:val="00C15479"/>
    <w:rsid w:val="00C15D18"/>
    <w:rsid w:val="00C15F4A"/>
    <w:rsid w:val="00C1616C"/>
    <w:rsid w:val="00C16441"/>
    <w:rsid w:val="00C169E6"/>
    <w:rsid w:val="00C17445"/>
    <w:rsid w:val="00C17CFE"/>
    <w:rsid w:val="00C17FD4"/>
    <w:rsid w:val="00C2040D"/>
    <w:rsid w:val="00C20702"/>
    <w:rsid w:val="00C20948"/>
    <w:rsid w:val="00C2129A"/>
    <w:rsid w:val="00C21AED"/>
    <w:rsid w:val="00C21FD3"/>
    <w:rsid w:val="00C22778"/>
    <w:rsid w:val="00C22A6D"/>
    <w:rsid w:val="00C23333"/>
    <w:rsid w:val="00C2365A"/>
    <w:rsid w:val="00C23D87"/>
    <w:rsid w:val="00C2418D"/>
    <w:rsid w:val="00C24511"/>
    <w:rsid w:val="00C25AF4"/>
    <w:rsid w:val="00C25B3C"/>
    <w:rsid w:val="00C26C7E"/>
    <w:rsid w:val="00C2732A"/>
    <w:rsid w:val="00C3046C"/>
    <w:rsid w:val="00C309E8"/>
    <w:rsid w:val="00C30CC7"/>
    <w:rsid w:val="00C30D7F"/>
    <w:rsid w:val="00C31B75"/>
    <w:rsid w:val="00C32BAB"/>
    <w:rsid w:val="00C33268"/>
    <w:rsid w:val="00C33762"/>
    <w:rsid w:val="00C33D0B"/>
    <w:rsid w:val="00C33FAE"/>
    <w:rsid w:val="00C344EE"/>
    <w:rsid w:val="00C347D7"/>
    <w:rsid w:val="00C34F62"/>
    <w:rsid w:val="00C35844"/>
    <w:rsid w:val="00C3592E"/>
    <w:rsid w:val="00C35A8C"/>
    <w:rsid w:val="00C36D28"/>
    <w:rsid w:val="00C36F68"/>
    <w:rsid w:val="00C37164"/>
    <w:rsid w:val="00C37972"/>
    <w:rsid w:val="00C40C03"/>
    <w:rsid w:val="00C4179F"/>
    <w:rsid w:val="00C4182A"/>
    <w:rsid w:val="00C429AA"/>
    <w:rsid w:val="00C43817"/>
    <w:rsid w:val="00C43AA1"/>
    <w:rsid w:val="00C44731"/>
    <w:rsid w:val="00C44AAA"/>
    <w:rsid w:val="00C466E5"/>
    <w:rsid w:val="00C46BD1"/>
    <w:rsid w:val="00C47252"/>
    <w:rsid w:val="00C47C5D"/>
    <w:rsid w:val="00C50110"/>
    <w:rsid w:val="00C507F2"/>
    <w:rsid w:val="00C50BF5"/>
    <w:rsid w:val="00C514F0"/>
    <w:rsid w:val="00C519EE"/>
    <w:rsid w:val="00C5255B"/>
    <w:rsid w:val="00C528D6"/>
    <w:rsid w:val="00C53937"/>
    <w:rsid w:val="00C5397B"/>
    <w:rsid w:val="00C54CEC"/>
    <w:rsid w:val="00C55324"/>
    <w:rsid w:val="00C56272"/>
    <w:rsid w:val="00C567A1"/>
    <w:rsid w:val="00C57640"/>
    <w:rsid w:val="00C577FA"/>
    <w:rsid w:val="00C6025B"/>
    <w:rsid w:val="00C60B81"/>
    <w:rsid w:val="00C61124"/>
    <w:rsid w:val="00C616F0"/>
    <w:rsid w:val="00C618F4"/>
    <w:rsid w:val="00C61903"/>
    <w:rsid w:val="00C6214C"/>
    <w:rsid w:val="00C62D5E"/>
    <w:rsid w:val="00C63285"/>
    <w:rsid w:val="00C6338D"/>
    <w:rsid w:val="00C63C41"/>
    <w:rsid w:val="00C63CA2"/>
    <w:rsid w:val="00C641D7"/>
    <w:rsid w:val="00C6486F"/>
    <w:rsid w:val="00C64C33"/>
    <w:rsid w:val="00C6522D"/>
    <w:rsid w:val="00C6552A"/>
    <w:rsid w:val="00C6582E"/>
    <w:rsid w:val="00C66121"/>
    <w:rsid w:val="00C661B5"/>
    <w:rsid w:val="00C6671D"/>
    <w:rsid w:val="00C66FF2"/>
    <w:rsid w:val="00C701A4"/>
    <w:rsid w:val="00C70634"/>
    <w:rsid w:val="00C71860"/>
    <w:rsid w:val="00C71A13"/>
    <w:rsid w:val="00C71AB4"/>
    <w:rsid w:val="00C71C77"/>
    <w:rsid w:val="00C71E1F"/>
    <w:rsid w:val="00C7318E"/>
    <w:rsid w:val="00C73837"/>
    <w:rsid w:val="00C74237"/>
    <w:rsid w:val="00C74E1A"/>
    <w:rsid w:val="00C768FA"/>
    <w:rsid w:val="00C769DB"/>
    <w:rsid w:val="00C76D59"/>
    <w:rsid w:val="00C80638"/>
    <w:rsid w:val="00C80D35"/>
    <w:rsid w:val="00C80E24"/>
    <w:rsid w:val="00C810DD"/>
    <w:rsid w:val="00C8156B"/>
    <w:rsid w:val="00C81AB4"/>
    <w:rsid w:val="00C825B2"/>
    <w:rsid w:val="00C82B64"/>
    <w:rsid w:val="00C82EEE"/>
    <w:rsid w:val="00C860BE"/>
    <w:rsid w:val="00C8647D"/>
    <w:rsid w:val="00C86609"/>
    <w:rsid w:val="00C86A8D"/>
    <w:rsid w:val="00C876BF"/>
    <w:rsid w:val="00C87805"/>
    <w:rsid w:val="00C878E5"/>
    <w:rsid w:val="00C87E91"/>
    <w:rsid w:val="00C902AC"/>
    <w:rsid w:val="00C90B3D"/>
    <w:rsid w:val="00C90DC9"/>
    <w:rsid w:val="00C910E0"/>
    <w:rsid w:val="00C912FE"/>
    <w:rsid w:val="00C913BE"/>
    <w:rsid w:val="00C9146C"/>
    <w:rsid w:val="00C931BD"/>
    <w:rsid w:val="00C94641"/>
    <w:rsid w:val="00C94993"/>
    <w:rsid w:val="00C95001"/>
    <w:rsid w:val="00C95230"/>
    <w:rsid w:val="00C958C0"/>
    <w:rsid w:val="00C963AC"/>
    <w:rsid w:val="00C967E7"/>
    <w:rsid w:val="00C96DBA"/>
    <w:rsid w:val="00C97184"/>
    <w:rsid w:val="00C971C5"/>
    <w:rsid w:val="00C9740F"/>
    <w:rsid w:val="00CA0059"/>
    <w:rsid w:val="00CA010A"/>
    <w:rsid w:val="00CA0935"/>
    <w:rsid w:val="00CA0B37"/>
    <w:rsid w:val="00CA0CA9"/>
    <w:rsid w:val="00CA22A4"/>
    <w:rsid w:val="00CA26FE"/>
    <w:rsid w:val="00CA29E2"/>
    <w:rsid w:val="00CA2F31"/>
    <w:rsid w:val="00CA36B7"/>
    <w:rsid w:val="00CA408F"/>
    <w:rsid w:val="00CA4292"/>
    <w:rsid w:val="00CA4847"/>
    <w:rsid w:val="00CA4E72"/>
    <w:rsid w:val="00CA51CA"/>
    <w:rsid w:val="00CA5993"/>
    <w:rsid w:val="00CA5B42"/>
    <w:rsid w:val="00CA611C"/>
    <w:rsid w:val="00CA6D31"/>
    <w:rsid w:val="00CA7E4C"/>
    <w:rsid w:val="00CB0002"/>
    <w:rsid w:val="00CB1004"/>
    <w:rsid w:val="00CB10C4"/>
    <w:rsid w:val="00CB20FA"/>
    <w:rsid w:val="00CB226D"/>
    <w:rsid w:val="00CB28CA"/>
    <w:rsid w:val="00CB3636"/>
    <w:rsid w:val="00CB3803"/>
    <w:rsid w:val="00CB3B5A"/>
    <w:rsid w:val="00CB4344"/>
    <w:rsid w:val="00CB4DDD"/>
    <w:rsid w:val="00CB5693"/>
    <w:rsid w:val="00CB5ACB"/>
    <w:rsid w:val="00CB66CF"/>
    <w:rsid w:val="00CB6AC1"/>
    <w:rsid w:val="00CB77C9"/>
    <w:rsid w:val="00CB7EAC"/>
    <w:rsid w:val="00CC0514"/>
    <w:rsid w:val="00CC1406"/>
    <w:rsid w:val="00CC190F"/>
    <w:rsid w:val="00CC2A54"/>
    <w:rsid w:val="00CC3ED6"/>
    <w:rsid w:val="00CC3F5F"/>
    <w:rsid w:val="00CC4712"/>
    <w:rsid w:val="00CC4D8C"/>
    <w:rsid w:val="00CC51E6"/>
    <w:rsid w:val="00CC578A"/>
    <w:rsid w:val="00CC5F60"/>
    <w:rsid w:val="00CC6D7B"/>
    <w:rsid w:val="00CC73D4"/>
    <w:rsid w:val="00CD1867"/>
    <w:rsid w:val="00CD238A"/>
    <w:rsid w:val="00CD3051"/>
    <w:rsid w:val="00CD3524"/>
    <w:rsid w:val="00CD3A33"/>
    <w:rsid w:val="00CD41BE"/>
    <w:rsid w:val="00CD4664"/>
    <w:rsid w:val="00CD48A2"/>
    <w:rsid w:val="00CD4D6F"/>
    <w:rsid w:val="00CD4F77"/>
    <w:rsid w:val="00CD5416"/>
    <w:rsid w:val="00CD5F43"/>
    <w:rsid w:val="00CD5FC7"/>
    <w:rsid w:val="00CD6889"/>
    <w:rsid w:val="00CD6B8E"/>
    <w:rsid w:val="00CD6E6D"/>
    <w:rsid w:val="00CD7281"/>
    <w:rsid w:val="00CE031A"/>
    <w:rsid w:val="00CE0CAA"/>
    <w:rsid w:val="00CE14A2"/>
    <w:rsid w:val="00CE14F3"/>
    <w:rsid w:val="00CE15D0"/>
    <w:rsid w:val="00CE2233"/>
    <w:rsid w:val="00CE253D"/>
    <w:rsid w:val="00CE2601"/>
    <w:rsid w:val="00CE2FA5"/>
    <w:rsid w:val="00CE30BD"/>
    <w:rsid w:val="00CE32CB"/>
    <w:rsid w:val="00CE4FCE"/>
    <w:rsid w:val="00CE515C"/>
    <w:rsid w:val="00CE6367"/>
    <w:rsid w:val="00CE6D13"/>
    <w:rsid w:val="00CE6FD4"/>
    <w:rsid w:val="00CE6FE0"/>
    <w:rsid w:val="00CE790D"/>
    <w:rsid w:val="00CF1B1C"/>
    <w:rsid w:val="00CF1D1A"/>
    <w:rsid w:val="00CF20D3"/>
    <w:rsid w:val="00CF32A3"/>
    <w:rsid w:val="00CF344C"/>
    <w:rsid w:val="00CF3F23"/>
    <w:rsid w:val="00CF468E"/>
    <w:rsid w:val="00CF49D6"/>
    <w:rsid w:val="00CF4BE3"/>
    <w:rsid w:val="00CF4C24"/>
    <w:rsid w:val="00CF50E4"/>
    <w:rsid w:val="00CF5B27"/>
    <w:rsid w:val="00CF6311"/>
    <w:rsid w:val="00CF6DB4"/>
    <w:rsid w:val="00CF762A"/>
    <w:rsid w:val="00CF7CAA"/>
    <w:rsid w:val="00D0010C"/>
    <w:rsid w:val="00D00CD7"/>
    <w:rsid w:val="00D00D73"/>
    <w:rsid w:val="00D018E4"/>
    <w:rsid w:val="00D01F9E"/>
    <w:rsid w:val="00D020DF"/>
    <w:rsid w:val="00D02D53"/>
    <w:rsid w:val="00D032DA"/>
    <w:rsid w:val="00D03531"/>
    <w:rsid w:val="00D03E1D"/>
    <w:rsid w:val="00D06739"/>
    <w:rsid w:val="00D06F1F"/>
    <w:rsid w:val="00D07297"/>
    <w:rsid w:val="00D07F59"/>
    <w:rsid w:val="00D10A37"/>
    <w:rsid w:val="00D10D4E"/>
    <w:rsid w:val="00D1164A"/>
    <w:rsid w:val="00D11838"/>
    <w:rsid w:val="00D11E9B"/>
    <w:rsid w:val="00D12010"/>
    <w:rsid w:val="00D12151"/>
    <w:rsid w:val="00D12564"/>
    <w:rsid w:val="00D12D0A"/>
    <w:rsid w:val="00D132B0"/>
    <w:rsid w:val="00D13B44"/>
    <w:rsid w:val="00D13EE9"/>
    <w:rsid w:val="00D1440B"/>
    <w:rsid w:val="00D14671"/>
    <w:rsid w:val="00D147D7"/>
    <w:rsid w:val="00D150A3"/>
    <w:rsid w:val="00D158FF"/>
    <w:rsid w:val="00D1621E"/>
    <w:rsid w:val="00D16864"/>
    <w:rsid w:val="00D16F71"/>
    <w:rsid w:val="00D17089"/>
    <w:rsid w:val="00D17240"/>
    <w:rsid w:val="00D17C13"/>
    <w:rsid w:val="00D21093"/>
    <w:rsid w:val="00D218FE"/>
    <w:rsid w:val="00D21ADE"/>
    <w:rsid w:val="00D22015"/>
    <w:rsid w:val="00D2235A"/>
    <w:rsid w:val="00D226C8"/>
    <w:rsid w:val="00D22C2A"/>
    <w:rsid w:val="00D22DAC"/>
    <w:rsid w:val="00D24583"/>
    <w:rsid w:val="00D250B4"/>
    <w:rsid w:val="00D25179"/>
    <w:rsid w:val="00D25DD2"/>
    <w:rsid w:val="00D27BEE"/>
    <w:rsid w:val="00D300CC"/>
    <w:rsid w:val="00D3093E"/>
    <w:rsid w:val="00D32444"/>
    <w:rsid w:val="00D331E6"/>
    <w:rsid w:val="00D33F76"/>
    <w:rsid w:val="00D340D2"/>
    <w:rsid w:val="00D3560F"/>
    <w:rsid w:val="00D35FB1"/>
    <w:rsid w:val="00D36D8D"/>
    <w:rsid w:val="00D37A81"/>
    <w:rsid w:val="00D405EE"/>
    <w:rsid w:val="00D40A2E"/>
    <w:rsid w:val="00D40A99"/>
    <w:rsid w:val="00D40D72"/>
    <w:rsid w:val="00D40F85"/>
    <w:rsid w:val="00D41243"/>
    <w:rsid w:val="00D41B40"/>
    <w:rsid w:val="00D42824"/>
    <w:rsid w:val="00D42C78"/>
    <w:rsid w:val="00D42D08"/>
    <w:rsid w:val="00D42D83"/>
    <w:rsid w:val="00D431F3"/>
    <w:rsid w:val="00D43235"/>
    <w:rsid w:val="00D4377F"/>
    <w:rsid w:val="00D43885"/>
    <w:rsid w:val="00D44FED"/>
    <w:rsid w:val="00D450EA"/>
    <w:rsid w:val="00D453FA"/>
    <w:rsid w:val="00D46C1F"/>
    <w:rsid w:val="00D479D1"/>
    <w:rsid w:val="00D5033A"/>
    <w:rsid w:val="00D509C4"/>
    <w:rsid w:val="00D51223"/>
    <w:rsid w:val="00D5147B"/>
    <w:rsid w:val="00D51F83"/>
    <w:rsid w:val="00D52BB1"/>
    <w:rsid w:val="00D52D49"/>
    <w:rsid w:val="00D5405F"/>
    <w:rsid w:val="00D54D47"/>
    <w:rsid w:val="00D55007"/>
    <w:rsid w:val="00D55731"/>
    <w:rsid w:val="00D55E4E"/>
    <w:rsid w:val="00D562F3"/>
    <w:rsid w:val="00D5744F"/>
    <w:rsid w:val="00D57921"/>
    <w:rsid w:val="00D6048A"/>
    <w:rsid w:val="00D6056F"/>
    <w:rsid w:val="00D61005"/>
    <w:rsid w:val="00D62A5B"/>
    <w:rsid w:val="00D6331B"/>
    <w:rsid w:val="00D635F0"/>
    <w:rsid w:val="00D639DB"/>
    <w:rsid w:val="00D642A0"/>
    <w:rsid w:val="00D64F99"/>
    <w:rsid w:val="00D65170"/>
    <w:rsid w:val="00D70AF4"/>
    <w:rsid w:val="00D71142"/>
    <w:rsid w:val="00D71BBF"/>
    <w:rsid w:val="00D7222D"/>
    <w:rsid w:val="00D7348A"/>
    <w:rsid w:val="00D73826"/>
    <w:rsid w:val="00D73922"/>
    <w:rsid w:val="00D739CF"/>
    <w:rsid w:val="00D73CD2"/>
    <w:rsid w:val="00D74087"/>
    <w:rsid w:val="00D748A8"/>
    <w:rsid w:val="00D749AC"/>
    <w:rsid w:val="00D74A05"/>
    <w:rsid w:val="00D74E54"/>
    <w:rsid w:val="00D74FD1"/>
    <w:rsid w:val="00D75035"/>
    <w:rsid w:val="00D752D2"/>
    <w:rsid w:val="00D7535B"/>
    <w:rsid w:val="00D7623B"/>
    <w:rsid w:val="00D76D33"/>
    <w:rsid w:val="00D773DE"/>
    <w:rsid w:val="00D77975"/>
    <w:rsid w:val="00D7799C"/>
    <w:rsid w:val="00D8016B"/>
    <w:rsid w:val="00D804BF"/>
    <w:rsid w:val="00D80A65"/>
    <w:rsid w:val="00D80C70"/>
    <w:rsid w:val="00D813AD"/>
    <w:rsid w:val="00D81C18"/>
    <w:rsid w:val="00D8243B"/>
    <w:rsid w:val="00D82866"/>
    <w:rsid w:val="00D82E09"/>
    <w:rsid w:val="00D8311A"/>
    <w:rsid w:val="00D83392"/>
    <w:rsid w:val="00D835FC"/>
    <w:rsid w:val="00D8473E"/>
    <w:rsid w:val="00D848CD"/>
    <w:rsid w:val="00D852EA"/>
    <w:rsid w:val="00D85774"/>
    <w:rsid w:val="00D85825"/>
    <w:rsid w:val="00D8666D"/>
    <w:rsid w:val="00D86A8F"/>
    <w:rsid w:val="00D86FB5"/>
    <w:rsid w:val="00D87A65"/>
    <w:rsid w:val="00D906BF"/>
    <w:rsid w:val="00D90BCB"/>
    <w:rsid w:val="00D90D04"/>
    <w:rsid w:val="00D90D93"/>
    <w:rsid w:val="00D90EC9"/>
    <w:rsid w:val="00D91373"/>
    <w:rsid w:val="00D928F9"/>
    <w:rsid w:val="00D93180"/>
    <w:rsid w:val="00D934E7"/>
    <w:rsid w:val="00D936A4"/>
    <w:rsid w:val="00D948F3"/>
    <w:rsid w:val="00D9521A"/>
    <w:rsid w:val="00D9550E"/>
    <w:rsid w:val="00D95FC2"/>
    <w:rsid w:val="00D96761"/>
    <w:rsid w:val="00D96ADE"/>
    <w:rsid w:val="00D96AE9"/>
    <w:rsid w:val="00D96DFB"/>
    <w:rsid w:val="00D96F93"/>
    <w:rsid w:val="00D97152"/>
    <w:rsid w:val="00D972C9"/>
    <w:rsid w:val="00D9798D"/>
    <w:rsid w:val="00DA02A7"/>
    <w:rsid w:val="00DA073F"/>
    <w:rsid w:val="00DA0743"/>
    <w:rsid w:val="00DA0779"/>
    <w:rsid w:val="00DA0C0A"/>
    <w:rsid w:val="00DA109F"/>
    <w:rsid w:val="00DA1863"/>
    <w:rsid w:val="00DA18C2"/>
    <w:rsid w:val="00DA1B05"/>
    <w:rsid w:val="00DA2313"/>
    <w:rsid w:val="00DA2606"/>
    <w:rsid w:val="00DA2B69"/>
    <w:rsid w:val="00DA3963"/>
    <w:rsid w:val="00DA478B"/>
    <w:rsid w:val="00DA4D86"/>
    <w:rsid w:val="00DA5207"/>
    <w:rsid w:val="00DA5617"/>
    <w:rsid w:val="00DA6305"/>
    <w:rsid w:val="00DA669E"/>
    <w:rsid w:val="00DA72C7"/>
    <w:rsid w:val="00DA7611"/>
    <w:rsid w:val="00DA771A"/>
    <w:rsid w:val="00DB010C"/>
    <w:rsid w:val="00DB02A8"/>
    <w:rsid w:val="00DB0559"/>
    <w:rsid w:val="00DB188C"/>
    <w:rsid w:val="00DB2E17"/>
    <w:rsid w:val="00DB453F"/>
    <w:rsid w:val="00DB4926"/>
    <w:rsid w:val="00DB4948"/>
    <w:rsid w:val="00DB5E28"/>
    <w:rsid w:val="00DB6652"/>
    <w:rsid w:val="00DB6CB3"/>
    <w:rsid w:val="00DB6D8A"/>
    <w:rsid w:val="00DB7144"/>
    <w:rsid w:val="00DB7786"/>
    <w:rsid w:val="00DC04D9"/>
    <w:rsid w:val="00DC16C1"/>
    <w:rsid w:val="00DC1874"/>
    <w:rsid w:val="00DC1954"/>
    <w:rsid w:val="00DC1D79"/>
    <w:rsid w:val="00DC1F6B"/>
    <w:rsid w:val="00DC23DC"/>
    <w:rsid w:val="00DC2708"/>
    <w:rsid w:val="00DC2EB2"/>
    <w:rsid w:val="00DC4493"/>
    <w:rsid w:val="00DC468E"/>
    <w:rsid w:val="00DC46FB"/>
    <w:rsid w:val="00DC4701"/>
    <w:rsid w:val="00DC5326"/>
    <w:rsid w:val="00DC59AC"/>
    <w:rsid w:val="00DC59B6"/>
    <w:rsid w:val="00DC7167"/>
    <w:rsid w:val="00DC746A"/>
    <w:rsid w:val="00DC74AC"/>
    <w:rsid w:val="00DC7C3A"/>
    <w:rsid w:val="00DD06E0"/>
    <w:rsid w:val="00DD09E1"/>
    <w:rsid w:val="00DD1EE1"/>
    <w:rsid w:val="00DD228F"/>
    <w:rsid w:val="00DD27C4"/>
    <w:rsid w:val="00DD2B91"/>
    <w:rsid w:val="00DD305A"/>
    <w:rsid w:val="00DD3C9A"/>
    <w:rsid w:val="00DD425B"/>
    <w:rsid w:val="00DD455D"/>
    <w:rsid w:val="00DD4BDB"/>
    <w:rsid w:val="00DD530F"/>
    <w:rsid w:val="00DD5DDE"/>
    <w:rsid w:val="00DD5FF6"/>
    <w:rsid w:val="00DD66DB"/>
    <w:rsid w:val="00DD6B9A"/>
    <w:rsid w:val="00DD7AC8"/>
    <w:rsid w:val="00DD7FC0"/>
    <w:rsid w:val="00DE0A72"/>
    <w:rsid w:val="00DE1421"/>
    <w:rsid w:val="00DE1456"/>
    <w:rsid w:val="00DE22DC"/>
    <w:rsid w:val="00DE2F2A"/>
    <w:rsid w:val="00DE2FDC"/>
    <w:rsid w:val="00DE34B0"/>
    <w:rsid w:val="00DE37FB"/>
    <w:rsid w:val="00DE3D7E"/>
    <w:rsid w:val="00DE4C6E"/>
    <w:rsid w:val="00DE588A"/>
    <w:rsid w:val="00DE6704"/>
    <w:rsid w:val="00DE6D55"/>
    <w:rsid w:val="00DE70DD"/>
    <w:rsid w:val="00DE73AF"/>
    <w:rsid w:val="00DE764C"/>
    <w:rsid w:val="00DF0AC8"/>
    <w:rsid w:val="00DF1085"/>
    <w:rsid w:val="00DF17C1"/>
    <w:rsid w:val="00DF1D7B"/>
    <w:rsid w:val="00DF1EED"/>
    <w:rsid w:val="00DF343D"/>
    <w:rsid w:val="00DF3C03"/>
    <w:rsid w:val="00DF4037"/>
    <w:rsid w:val="00DF493C"/>
    <w:rsid w:val="00DF4E3C"/>
    <w:rsid w:val="00DF5371"/>
    <w:rsid w:val="00DF5802"/>
    <w:rsid w:val="00DF5F16"/>
    <w:rsid w:val="00DF6367"/>
    <w:rsid w:val="00DF7CCB"/>
    <w:rsid w:val="00DF7EEA"/>
    <w:rsid w:val="00E000D4"/>
    <w:rsid w:val="00E0011B"/>
    <w:rsid w:val="00E00140"/>
    <w:rsid w:val="00E01B4A"/>
    <w:rsid w:val="00E024DC"/>
    <w:rsid w:val="00E02BE2"/>
    <w:rsid w:val="00E042CD"/>
    <w:rsid w:val="00E04633"/>
    <w:rsid w:val="00E04AF0"/>
    <w:rsid w:val="00E053A1"/>
    <w:rsid w:val="00E065B8"/>
    <w:rsid w:val="00E0690B"/>
    <w:rsid w:val="00E0749B"/>
    <w:rsid w:val="00E07603"/>
    <w:rsid w:val="00E079C9"/>
    <w:rsid w:val="00E07B3B"/>
    <w:rsid w:val="00E10884"/>
    <w:rsid w:val="00E10A86"/>
    <w:rsid w:val="00E120D4"/>
    <w:rsid w:val="00E12590"/>
    <w:rsid w:val="00E128FA"/>
    <w:rsid w:val="00E12C60"/>
    <w:rsid w:val="00E130AC"/>
    <w:rsid w:val="00E132D8"/>
    <w:rsid w:val="00E1342A"/>
    <w:rsid w:val="00E13492"/>
    <w:rsid w:val="00E136FE"/>
    <w:rsid w:val="00E138AE"/>
    <w:rsid w:val="00E148AC"/>
    <w:rsid w:val="00E1492E"/>
    <w:rsid w:val="00E14AF6"/>
    <w:rsid w:val="00E14B90"/>
    <w:rsid w:val="00E14EF7"/>
    <w:rsid w:val="00E15402"/>
    <w:rsid w:val="00E15E4F"/>
    <w:rsid w:val="00E15EE8"/>
    <w:rsid w:val="00E162F7"/>
    <w:rsid w:val="00E1662E"/>
    <w:rsid w:val="00E16B09"/>
    <w:rsid w:val="00E16F0F"/>
    <w:rsid w:val="00E17301"/>
    <w:rsid w:val="00E17307"/>
    <w:rsid w:val="00E1742A"/>
    <w:rsid w:val="00E1792C"/>
    <w:rsid w:val="00E21286"/>
    <w:rsid w:val="00E21357"/>
    <w:rsid w:val="00E214AD"/>
    <w:rsid w:val="00E215FB"/>
    <w:rsid w:val="00E216CA"/>
    <w:rsid w:val="00E21D37"/>
    <w:rsid w:val="00E2298A"/>
    <w:rsid w:val="00E2403F"/>
    <w:rsid w:val="00E249E4"/>
    <w:rsid w:val="00E25169"/>
    <w:rsid w:val="00E251AF"/>
    <w:rsid w:val="00E25F76"/>
    <w:rsid w:val="00E262E6"/>
    <w:rsid w:val="00E2720E"/>
    <w:rsid w:val="00E30B5F"/>
    <w:rsid w:val="00E318BF"/>
    <w:rsid w:val="00E31C3D"/>
    <w:rsid w:val="00E31C7B"/>
    <w:rsid w:val="00E31D93"/>
    <w:rsid w:val="00E32157"/>
    <w:rsid w:val="00E327AE"/>
    <w:rsid w:val="00E32F7B"/>
    <w:rsid w:val="00E34043"/>
    <w:rsid w:val="00E34064"/>
    <w:rsid w:val="00E34160"/>
    <w:rsid w:val="00E3423C"/>
    <w:rsid w:val="00E34908"/>
    <w:rsid w:val="00E34EA5"/>
    <w:rsid w:val="00E366A7"/>
    <w:rsid w:val="00E367D9"/>
    <w:rsid w:val="00E36D29"/>
    <w:rsid w:val="00E36DC3"/>
    <w:rsid w:val="00E37D44"/>
    <w:rsid w:val="00E4029E"/>
    <w:rsid w:val="00E40E01"/>
    <w:rsid w:val="00E411DF"/>
    <w:rsid w:val="00E41A70"/>
    <w:rsid w:val="00E42525"/>
    <w:rsid w:val="00E42C2E"/>
    <w:rsid w:val="00E430E6"/>
    <w:rsid w:val="00E433A8"/>
    <w:rsid w:val="00E437A2"/>
    <w:rsid w:val="00E440F0"/>
    <w:rsid w:val="00E445B7"/>
    <w:rsid w:val="00E447A6"/>
    <w:rsid w:val="00E45196"/>
    <w:rsid w:val="00E45641"/>
    <w:rsid w:val="00E459D1"/>
    <w:rsid w:val="00E46315"/>
    <w:rsid w:val="00E468D8"/>
    <w:rsid w:val="00E474BB"/>
    <w:rsid w:val="00E501F4"/>
    <w:rsid w:val="00E50EBC"/>
    <w:rsid w:val="00E50EE1"/>
    <w:rsid w:val="00E51135"/>
    <w:rsid w:val="00E5130E"/>
    <w:rsid w:val="00E51B00"/>
    <w:rsid w:val="00E51EF7"/>
    <w:rsid w:val="00E53C2B"/>
    <w:rsid w:val="00E53DB2"/>
    <w:rsid w:val="00E5408E"/>
    <w:rsid w:val="00E549A9"/>
    <w:rsid w:val="00E54D74"/>
    <w:rsid w:val="00E5520E"/>
    <w:rsid w:val="00E55220"/>
    <w:rsid w:val="00E56737"/>
    <w:rsid w:val="00E56A1D"/>
    <w:rsid w:val="00E572FC"/>
    <w:rsid w:val="00E575B4"/>
    <w:rsid w:val="00E5778F"/>
    <w:rsid w:val="00E577BC"/>
    <w:rsid w:val="00E57E61"/>
    <w:rsid w:val="00E614F5"/>
    <w:rsid w:val="00E61B6D"/>
    <w:rsid w:val="00E61B89"/>
    <w:rsid w:val="00E61BF0"/>
    <w:rsid w:val="00E61E19"/>
    <w:rsid w:val="00E62AEF"/>
    <w:rsid w:val="00E62FD1"/>
    <w:rsid w:val="00E63434"/>
    <w:rsid w:val="00E63A71"/>
    <w:rsid w:val="00E63CC3"/>
    <w:rsid w:val="00E64181"/>
    <w:rsid w:val="00E644EE"/>
    <w:rsid w:val="00E64D0B"/>
    <w:rsid w:val="00E64E5C"/>
    <w:rsid w:val="00E64FD2"/>
    <w:rsid w:val="00E65CA6"/>
    <w:rsid w:val="00E65EA6"/>
    <w:rsid w:val="00E6614F"/>
    <w:rsid w:val="00E66579"/>
    <w:rsid w:val="00E66BFD"/>
    <w:rsid w:val="00E67037"/>
    <w:rsid w:val="00E67AE8"/>
    <w:rsid w:val="00E67BB6"/>
    <w:rsid w:val="00E67F4F"/>
    <w:rsid w:val="00E707C4"/>
    <w:rsid w:val="00E71920"/>
    <w:rsid w:val="00E719D2"/>
    <w:rsid w:val="00E71ED5"/>
    <w:rsid w:val="00E71FD9"/>
    <w:rsid w:val="00E72500"/>
    <w:rsid w:val="00E72814"/>
    <w:rsid w:val="00E73041"/>
    <w:rsid w:val="00E734EE"/>
    <w:rsid w:val="00E734F6"/>
    <w:rsid w:val="00E74A49"/>
    <w:rsid w:val="00E75119"/>
    <w:rsid w:val="00E76652"/>
    <w:rsid w:val="00E76A13"/>
    <w:rsid w:val="00E76E37"/>
    <w:rsid w:val="00E772C5"/>
    <w:rsid w:val="00E77467"/>
    <w:rsid w:val="00E77838"/>
    <w:rsid w:val="00E77F73"/>
    <w:rsid w:val="00E81003"/>
    <w:rsid w:val="00E81C94"/>
    <w:rsid w:val="00E821EB"/>
    <w:rsid w:val="00E8263B"/>
    <w:rsid w:val="00E84416"/>
    <w:rsid w:val="00E848C4"/>
    <w:rsid w:val="00E84C87"/>
    <w:rsid w:val="00E84CF2"/>
    <w:rsid w:val="00E85B87"/>
    <w:rsid w:val="00E85DD3"/>
    <w:rsid w:val="00E85E6A"/>
    <w:rsid w:val="00E8617F"/>
    <w:rsid w:val="00E864E4"/>
    <w:rsid w:val="00E86800"/>
    <w:rsid w:val="00E87814"/>
    <w:rsid w:val="00E9015E"/>
    <w:rsid w:val="00E90467"/>
    <w:rsid w:val="00E90CC3"/>
    <w:rsid w:val="00E90FFF"/>
    <w:rsid w:val="00E919B8"/>
    <w:rsid w:val="00E91B9E"/>
    <w:rsid w:val="00E92980"/>
    <w:rsid w:val="00E92D76"/>
    <w:rsid w:val="00E92E7C"/>
    <w:rsid w:val="00E92F2A"/>
    <w:rsid w:val="00E9438D"/>
    <w:rsid w:val="00E94736"/>
    <w:rsid w:val="00E94C21"/>
    <w:rsid w:val="00E96AF4"/>
    <w:rsid w:val="00E96DDE"/>
    <w:rsid w:val="00EA0BB7"/>
    <w:rsid w:val="00EA10F7"/>
    <w:rsid w:val="00EA1400"/>
    <w:rsid w:val="00EA17B4"/>
    <w:rsid w:val="00EA1D70"/>
    <w:rsid w:val="00EA236E"/>
    <w:rsid w:val="00EA249F"/>
    <w:rsid w:val="00EA289A"/>
    <w:rsid w:val="00EA28AE"/>
    <w:rsid w:val="00EA29BA"/>
    <w:rsid w:val="00EA3A9A"/>
    <w:rsid w:val="00EA3C40"/>
    <w:rsid w:val="00EA3EFF"/>
    <w:rsid w:val="00EA63D3"/>
    <w:rsid w:val="00EA6596"/>
    <w:rsid w:val="00EA6DA9"/>
    <w:rsid w:val="00EA721F"/>
    <w:rsid w:val="00EA7835"/>
    <w:rsid w:val="00EA7C0A"/>
    <w:rsid w:val="00EA7C51"/>
    <w:rsid w:val="00EB0BF9"/>
    <w:rsid w:val="00EB2576"/>
    <w:rsid w:val="00EB2E36"/>
    <w:rsid w:val="00EB335C"/>
    <w:rsid w:val="00EB337A"/>
    <w:rsid w:val="00EB37F8"/>
    <w:rsid w:val="00EB4122"/>
    <w:rsid w:val="00EB4A98"/>
    <w:rsid w:val="00EB4E0E"/>
    <w:rsid w:val="00EB5439"/>
    <w:rsid w:val="00EB65F7"/>
    <w:rsid w:val="00EB6F08"/>
    <w:rsid w:val="00EB70C3"/>
    <w:rsid w:val="00EC1EFC"/>
    <w:rsid w:val="00EC2483"/>
    <w:rsid w:val="00EC289F"/>
    <w:rsid w:val="00EC2940"/>
    <w:rsid w:val="00EC2BF2"/>
    <w:rsid w:val="00EC2E6C"/>
    <w:rsid w:val="00EC2F2F"/>
    <w:rsid w:val="00EC34BD"/>
    <w:rsid w:val="00EC47FB"/>
    <w:rsid w:val="00EC4E01"/>
    <w:rsid w:val="00EC51A0"/>
    <w:rsid w:val="00EC5626"/>
    <w:rsid w:val="00EC6454"/>
    <w:rsid w:val="00EC65B1"/>
    <w:rsid w:val="00EC67F4"/>
    <w:rsid w:val="00EC6C43"/>
    <w:rsid w:val="00EC72CB"/>
    <w:rsid w:val="00EC7732"/>
    <w:rsid w:val="00EC7C10"/>
    <w:rsid w:val="00EC7E37"/>
    <w:rsid w:val="00ED1100"/>
    <w:rsid w:val="00ED13C7"/>
    <w:rsid w:val="00ED20BA"/>
    <w:rsid w:val="00ED299A"/>
    <w:rsid w:val="00ED3363"/>
    <w:rsid w:val="00ED3B6A"/>
    <w:rsid w:val="00ED3D59"/>
    <w:rsid w:val="00ED40FA"/>
    <w:rsid w:val="00ED4C4D"/>
    <w:rsid w:val="00ED4D06"/>
    <w:rsid w:val="00ED681E"/>
    <w:rsid w:val="00ED6A8A"/>
    <w:rsid w:val="00EE0686"/>
    <w:rsid w:val="00EE0E60"/>
    <w:rsid w:val="00EE155C"/>
    <w:rsid w:val="00EE1BBE"/>
    <w:rsid w:val="00EE1E13"/>
    <w:rsid w:val="00EE2132"/>
    <w:rsid w:val="00EE4152"/>
    <w:rsid w:val="00EE4C07"/>
    <w:rsid w:val="00EE5649"/>
    <w:rsid w:val="00EE575D"/>
    <w:rsid w:val="00EE6F26"/>
    <w:rsid w:val="00EF02E0"/>
    <w:rsid w:val="00EF056D"/>
    <w:rsid w:val="00EF295C"/>
    <w:rsid w:val="00EF39B9"/>
    <w:rsid w:val="00EF3FA4"/>
    <w:rsid w:val="00EF47D9"/>
    <w:rsid w:val="00EF4AC3"/>
    <w:rsid w:val="00EF570C"/>
    <w:rsid w:val="00EF5A7F"/>
    <w:rsid w:val="00EF61C3"/>
    <w:rsid w:val="00EF70DA"/>
    <w:rsid w:val="00EF7A04"/>
    <w:rsid w:val="00F002FA"/>
    <w:rsid w:val="00F0074C"/>
    <w:rsid w:val="00F00C3A"/>
    <w:rsid w:val="00F0171D"/>
    <w:rsid w:val="00F023CF"/>
    <w:rsid w:val="00F02784"/>
    <w:rsid w:val="00F04201"/>
    <w:rsid w:val="00F04716"/>
    <w:rsid w:val="00F05BA1"/>
    <w:rsid w:val="00F05CBE"/>
    <w:rsid w:val="00F0603F"/>
    <w:rsid w:val="00F067E4"/>
    <w:rsid w:val="00F071B6"/>
    <w:rsid w:val="00F07C32"/>
    <w:rsid w:val="00F07E61"/>
    <w:rsid w:val="00F1170F"/>
    <w:rsid w:val="00F127E0"/>
    <w:rsid w:val="00F1299C"/>
    <w:rsid w:val="00F12BC5"/>
    <w:rsid w:val="00F132AD"/>
    <w:rsid w:val="00F1425B"/>
    <w:rsid w:val="00F14BF9"/>
    <w:rsid w:val="00F15162"/>
    <w:rsid w:val="00F16B36"/>
    <w:rsid w:val="00F16F2D"/>
    <w:rsid w:val="00F1757C"/>
    <w:rsid w:val="00F1781B"/>
    <w:rsid w:val="00F20036"/>
    <w:rsid w:val="00F20832"/>
    <w:rsid w:val="00F20E9C"/>
    <w:rsid w:val="00F21222"/>
    <w:rsid w:val="00F2215F"/>
    <w:rsid w:val="00F2238E"/>
    <w:rsid w:val="00F2247F"/>
    <w:rsid w:val="00F23824"/>
    <w:rsid w:val="00F23FB2"/>
    <w:rsid w:val="00F24126"/>
    <w:rsid w:val="00F241A2"/>
    <w:rsid w:val="00F247F2"/>
    <w:rsid w:val="00F24B81"/>
    <w:rsid w:val="00F2526D"/>
    <w:rsid w:val="00F26428"/>
    <w:rsid w:val="00F2654E"/>
    <w:rsid w:val="00F265F0"/>
    <w:rsid w:val="00F304CA"/>
    <w:rsid w:val="00F3058F"/>
    <w:rsid w:val="00F306B5"/>
    <w:rsid w:val="00F3092E"/>
    <w:rsid w:val="00F3111E"/>
    <w:rsid w:val="00F3177C"/>
    <w:rsid w:val="00F31C9A"/>
    <w:rsid w:val="00F32557"/>
    <w:rsid w:val="00F32691"/>
    <w:rsid w:val="00F32812"/>
    <w:rsid w:val="00F3375E"/>
    <w:rsid w:val="00F33C48"/>
    <w:rsid w:val="00F33D20"/>
    <w:rsid w:val="00F33E73"/>
    <w:rsid w:val="00F33FFB"/>
    <w:rsid w:val="00F344D8"/>
    <w:rsid w:val="00F34904"/>
    <w:rsid w:val="00F349EE"/>
    <w:rsid w:val="00F358DB"/>
    <w:rsid w:val="00F363B9"/>
    <w:rsid w:val="00F36AAC"/>
    <w:rsid w:val="00F37FF8"/>
    <w:rsid w:val="00F40024"/>
    <w:rsid w:val="00F41055"/>
    <w:rsid w:val="00F421BC"/>
    <w:rsid w:val="00F42549"/>
    <w:rsid w:val="00F4347C"/>
    <w:rsid w:val="00F438C4"/>
    <w:rsid w:val="00F44058"/>
    <w:rsid w:val="00F44966"/>
    <w:rsid w:val="00F44997"/>
    <w:rsid w:val="00F46245"/>
    <w:rsid w:val="00F46E37"/>
    <w:rsid w:val="00F46E39"/>
    <w:rsid w:val="00F473D3"/>
    <w:rsid w:val="00F50BC9"/>
    <w:rsid w:val="00F50C4F"/>
    <w:rsid w:val="00F51109"/>
    <w:rsid w:val="00F511E4"/>
    <w:rsid w:val="00F517EE"/>
    <w:rsid w:val="00F51DB2"/>
    <w:rsid w:val="00F51FC0"/>
    <w:rsid w:val="00F52020"/>
    <w:rsid w:val="00F522FE"/>
    <w:rsid w:val="00F5260A"/>
    <w:rsid w:val="00F52F9A"/>
    <w:rsid w:val="00F5364F"/>
    <w:rsid w:val="00F537D3"/>
    <w:rsid w:val="00F541E6"/>
    <w:rsid w:val="00F5491C"/>
    <w:rsid w:val="00F54A39"/>
    <w:rsid w:val="00F54F91"/>
    <w:rsid w:val="00F55156"/>
    <w:rsid w:val="00F551ED"/>
    <w:rsid w:val="00F55A38"/>
    <w:rsid w:val="00F5612C"/>
    <w:rsid w:val="00F56133"/>
    <w:rsid w:val="00F5683D"/>
    <w:rsid w:val="00F57C49"/>
    <w:rsid w:val="00F60382"/>
    <w:rsid w:val="00F613BC"/>
    <w:rsid w:val="00F619B1"/>
    <w:rsid w:val="00F62D3E"/>
    <w:rsid w:val="00F63253"/>
    <w:rsid w:val="00F63895"/>
    <w:rsid w:val="00F63B5B"/>
    <w:rsid w:val="00F63D6D"/>
    <w:rsid w:val="00F66356"/>
    <w:rsid w:val="00F666B9"/>
    <w:rsid w:val="00F66790"/>
    <w:rsid w:val="00F67383"/>
    <w:rsid w:val="00F6758B"/>
    <w:rsid w:val="00F706B1"/>
    <w:rsid w:val="00F70831"/>
    <w:rsid w:val="00F70EC2"/>
    <w:rsid w:val="00F71610"/>
    <w:rsid w:val="00F719DE"/>
    <w:rsid w:val="00F71E94"/>
    <w:rsid w:val="00F73C8C"/>
    <w:rsid w:val="00F73EEC"/>
    <w:rsid w:val="00F74208"/>
    <w:rsid w:val="00F7489B"/>
    <w:rsid w:val="00F75089"/>
    <w:rsid w:val="00F75B68"/>
    <w:rsid w:val="00F76B90"/>
    <w:rsid w:val="00F77A23"/>
    <w:rsid w:val="00F8010A"/>
    <w:rsid w:val="00F80400"/>
    <w:rsid w:val="00F81228"/>
    <w:rsid w:val="00F8188C"/>
    <w:rsid w:val="00F8194A"/>
    <w:rsid w:val="00F827A4"/>
    <w:rsid w:val="00F82C83"/>
    <w:rsid w:val="00F83138"/>
    <w:rsid w:val="00F83D6E"/>
    <w:rsid w:val="00F83E79"/>
    <w:rsid w:val="00F84099"/>
    <w:rsid w:val="00F84955"/>
    <w:rsid w:val="00F8518B"/>
    <w:rsid w:val="00F854DE"/>
    <w:rsid w:val="00F857CF"/>
    <w:rsid w:val="00F8596D"/>
    <w:rsid w:val="00F868C1"/>
    <w:rsid w:val="00F86E64"/>
    <w:rsid w:val="00F87664"/>
    <w:rsid w:val="00F87707"/>
    <w:rsid w:val="00F87C14"/>
    <w:rsid w:val="00F90825"/>
    <w:rsid w:val="00F90F78"/>
    <w:rsid w:val="00F918F6"/>
    <w:rsid w:val="00F924E1"/>
    <w:rsid w:val="00F92C75"/>
    <w:rsid w:val="00F92FCF"/>
    <w:rsid w:val="00F93050"/>
    <w:rsid w:val="00F93823"/>
    <w:rsid w:val="00F94DDB"/>
    <w:rsid w:val="00F95503"/>
    <w:rsid w:val="00F95D91"/>
    <w:rsid w:val="00F96833"/>
    <w:rsid w:val="00F974D1"/>
    <w:rsid w:val="00F97BAD"/>
    <w:rsid w:val="00FA0252"/>
    <w:rsid w:val="00FA0501"/>
    <w:rsid w:val="00FA0EC0"/>
    <w:rsid w:val="00FA19AB"/>
    <w:rsid w:val="00FA1C4C"/>
    <w:rsid w:val="00FA1E1C"/>
    <w:rsid w:val="00FA2A65"/>
    <w:rsid w:val="00FA2D66"/>
    <w:rsid w:val="00FA2E30"/>
    <w:rsid w:val="00FA2ED2"/>
    <w:rsid w:val="00FA34A7"/>
    <w:rsid w:val="00FA4368"/>
    <w:rsid w:val="00FA47CE"/>
    <w:rsid w:val="00FA4F98"/>
    <w:rsid w:val="00FA546D"/>
    <w:rsid w:val="00FA5762"/>
    <w:rsid w:val="00FA5AD3"/>
    <w:rsid w:val="00FA62BD"/>
    <w:rsid w:val="00FA6A68"/>
    <w:rsid w:val="00FA7183"/>
    <w:rsid w:val="00FA7CB6"/>
    <w:rsid w:val="00FB015C"/>
    <w:rsid w:val="00FB0700"/>
    <w:rsid w:val="00FB11B8"/>
    <w:rsid w:val="00FB17D7"/>
    <w:rsid w:val="00FB1A87"/>
    <w:rsid w:val="00FB226D"/>
    <w:rsid w:val="00FB2D64"/>
    <w:rsid w:val="00FB2F5B"/>
    <w:rsid w:val="00FB3335"/>
    <w:rsid w:val="00FB3E1F"/>
    <w:rsid w:val="00FB4081"/>
    <w:rsid w:val="00FB450B"/>
    <w:rsid w:val="00FB4CA4"/>
    <w:rsid w:val="00FB4CF5"/>
    <w:rsid w:val="00FB523C"/>
    <w:rsid w:val="00FB53BB"/>
    <w:rsid w:val="00FB57C7"/>
    <w:rsid w:val="00FB59A2"/>
    <w:rsid w:val="00FB5EA8"/>
    <w:rsid w:val="00FB5FA0"/>
    <w:rsid w:val="00FB6137"/>
    <w:rsid w:val="00FB7133"/>
    <w:rsid w:val="00FB7B60"/>
    <w:rsid w:val="00FB7D2B"/>
    <w:rsid w:val="00FC01DA"/>
    <w:rsid w:val="00FC0E6B"/>
    <w:rsid w:val="00FC1807"/>
    <w:rsid w:val="00FC1D7E"/>
    <w:rsid w:val="00FC2165"/>
    <w:rsid w:val="00FC238B"/>
    <w:rsid w:val="00FC33A5"/>
    <w:rsid w:val="00FC3F8E"/>
    <w:rsid w:val="00FC4237"/>
    <w:rsid w:val="00FC570D"/>
    <w:rsid w:val="00FC583E"/>
    <w:rsid w:val="00FC5C31"/>
    <w:rsid w:val="00FC6E89"/>
    <w:rsid w:val="00FC7259"/>
    <w:rsid w:val="00FC778C"/>
    <w:rsid w:val="00FD1586"/>
    <w:rsid w:val="00FD1D6A"/>
    <w:rsid w:val="00FD2B11"/>
    <w:rsid w:val="00FD307D"/>
    <w:rsid w:val="00FD3230"/>
    <w:rsid w:val="00FD3628"/>
    <w:rsid w:val="00FD4D24"/>
    <w:rsid w:val="00FD5C6C"/>
    <w:rsid w:val="00FD5E30"/>
    <w:rsid w:val="00FD5EAD"/>
    <w:rsid w:val="00FD69AF"/>
    <w:rsid w:val="00FD6A3A"/>
    <w:rsid w:val="00FD702A"/>
    <w:rsid w:val="00FE010C"/>
    <w:rsid w:val="00FE04AB"/>
    <w:rsid w:val="00FE10BF"/>
    <w:rsid w:val="00FE131A"/>
    <w:rsid w:val="00FE1802"/>
    <w:rsid w:val="00FE2279"/>
    <w:rsid w:val="00FE2465"/>
    <w:rsid w:val="00FE25D2"/>
    <w:rsid w:val="00FE2795"/>
    <w:rsid w:val="00FE3C8C"/>
    <w:rsid w:val="00FE3D5A"/>
    <w:rsid w:val="00FE42F6"/>
    <w:rsid w:val="00FE4F2B"/>
    <w:rsid w:val="00FE505A"/>
    <w:rsid w:val="00FE61B3"/>
    <w:rsid w:val="00FE65B2"/>
    <w:rsid w:val="00FE6604"/>
    <w:rsid w:val="00FE6B44"/>
    <w:rsid w:val="00FE6E56"/>
    <w:rsid w:val="00FE7450"/>
    <w:rsid w:val="00FF0960"/>
    <w:rsid w:val="00FF15B3"/>
    <w:rsid w:val="00FF1B25"/>
    <w:rsid w:val="00FF2864"/>
    <w:rsid w:val="00FF2E0C"/>
    <w:rsid w:val="00FF334E"/>
    <w:rsid w:val="00FF3C78"/>
    <w:rsid w:val="00FF4D7F"/>
    <w:rsid w:val="00FF53C9"/>
    <w:rsid w:val="00FF627E"/>
    <w:rsid w:val="00FF64D6"/>
    <w:rsid w:val="00FF6D11"/>
    <w:rsid w:val="00FF6F03"/>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14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A0F3218-62DC-41CB-A2C6-C5BC7DC9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9640</TotalTime>
  <Pages>16</Pages>
  <Words>8028</Words>
  <Characters>45765</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SAVINOVA</cp:lastModifiedBy>
  <cp:revision>4106</cp:revision>
  <cp:lastPrinted>2021-09-09T06:42:00Z</cp:lastPrinted>
  <dcterms:created xsi:type="dcterms:W3CDTF">2021-03-26T13:10:00Z</dcterms:created>
  <dcterms:modified xsi:type="dcterms:W3CDTF">2021-10-08T07:56:00Z</dcterms:modified>
</cp:coreProperties>
</file>